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7E0D7" w14:textId="77777777" w:rsidR="00F01FDC" w:rsidRPr="002B1581" w:rsidRDefault="00F01FDC" w:rsidP="00F01FDC">
      <w:pPr>
        <w:pStyle w:val="rtwdates"/>
        <w:rPr>
          <w:rFonts w:ascii="Verdana" w:hAnsi="Verdana"/>
          <w:sz w:val="22"/>
          <w:szCs w:val="22"/>
        </w:rPr>
      </w:pPr>
      <w:r>
        <w:rPr>
          <w:rFonts w:ascii="Arial" w:hAnsi="Arial" w:cs="Arial"/>
          <w:color w:val="000000"/>
          <w:sz w:val="27"/>
          <w:szCs w:val="27"/>
        </w:rPr>
        <w:t xml:space="preserve">         </w:t>
      </w:r>
      <w:r>
        <w:rPr>
          <w:rFonts w:ascii="Arial" w:hAnsi="Arial" w:cs="Arial"/>
          <w:noProof/>
          <w:color w:val="000000"/>
          <w:sz w:val="27"/>
          <w:szCs w:val="27"/>
        </w:rPr>
        <w:t xml:space="preserve">                      </w:t>
      </w:r>
      <w:r>
        <w:rPr>
          <w:rFonts w:ascii="Verdana" w:hAnsi="Verdana"/>
          <w:noProof/>
          <w:sz w:val="22"/>
          <w:szCs w:val="22"/>
        </w:rPr>
        <w:drawing>
          <wp:inline distT="0" distB="0" distL="0" distR="0" wp14:anchorId="75362D17" wp14:editId="3A6CC45E">
            <wp:extent cx="2492764" cy="1092640"/>
            <wp:effectExtent l="0" t="0" r="3175" b="0"/>
            <wp:docPr id="16" name="Picture 16" descr="http://www.rotaryhouston.org/pages/images/New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rotaryhouston.org/pages/images/NewLogo.jpg"/>
                    <pic:cNvPicPr>
                      <a:picLocks noChangeAspect="1" noChangeArrowheads="1"/>
                    </pic:cNvPicPr>
                  </pic:nvPicPr>
                  <pic:blipFill>
                    <a:blip r:embed="rId5"/>
                    <a:srcRect/>
                    <a:stretch>
                      <a:fillRect/>
                    </a:stretch>
                  </pic:blipFill>
                  <pic:spPr bwMode="auto">
                    <a:xfrm>
                      <a:off x="0" y="0"/>
                      <a:ext cx="2492764" cy="1092640"/>
                    </a:xfrm>
                    <a:prstGeom prst="rect">
                      <a:avLst/>
                    </a:prstGeom>
                    <a:noFill/>
                    <a:ln w="9525">
                      <a:noFill/>
                      <a:miter lim="800000"/>
                      <a:headEnd/>
                      <a:tailEnd/>
                    </a:ln>
                  </pic:spPr>
                </pic:pic>
              </a:graphicData>
            </a:graphic>
          </wp:inline>
        </w:drawing>
      </w:r>
      <w:r>
        <w:rPr>
          <w:rFonts w:ascii="Arial" w:hAnsi="Arial" w:cs="Arial"/>
          <w:noProof/>
          <w:color w:val="000000"/>
          <w:sz w:val="27"/>
          <w:szCs w:val="27"/>
        </w:rPr>
        <w:t xml:space="preserve">    </w:t>
      </w:r>
      <w:r>
        <w:rPr>
          <w:rFonts w:ascii="Arial" w:hAnsi="Arial" w:cs="Arial"/>
          <w:color w:val="000000"/>
          <w:sz w:val="27"/>
          <w:szCs w:val="27"/>
        </w:rPr>
        <w:t xml:space="preserve">      </w:t>
      </w:r>
      <w:r>
        <w:t xml:space="preserve">                                                             </w:t>
      </w:r>
    </w:p>
    <w:p w14:paraId="400979E3" w14:textId="77777777" w:rsidR="00F01FDC" w:rsidRDefault="00F01FDC" w:rsidP="00F01FDC">
      <w:pPr>
        <w:spacing w:after="0" w:line="240" w:lineRule="auto"/>
        <w:outlineLvl w:val="3"/>
        <w:rPr>
          <w:rFonts w:ascii="Arial" w:eastAsia="Times New Roman" w:hAnsi="Arial" w:cs="Arial"/>
          <w:color w:val="000000"/>
          <w:sz w:val="27"/>
          <w:szCs w:val="27"/>
        </w:rPr>
      </w:pPr>
      <w:r>
        <w:rPr>
          <w:rFonts w:ascii="Arial" w:eastAsia="Times New Roman" w:hAnsi="Arial" w:cs="Arial"/>
          <w:color w:val="000000"/>
          <w:sz w:val="27"/>
          <w:szCs w:val="27"/>
        </w:rPr>
        <w:t xml:space="preserve">        </w:t>
      </w:r>
    </w:p>
    <w:p w14:paraId="4695D4E1" w14:textId="75C21FDB" w:rsidR="00F01FDC" w:rsidRPr="006D4F1B" w:rsidRDefault="00FA4B79" w:rsidP="00F01FDC">
      <w:pPr>
        <w:spacing w:after="0" w:line="240" w:lineRule="auto"/>
        <w:outlineLvl w:val="3"/>
        <w:rPr>
          <w:rFonts w:ascii="Times New Roman" w:eastAsia="Times New Roman" w:hAnsi="Times New Roman" w:cs="Times New Roman"/>
          <w:color w:val="000000"/>
          <w:sz w:val="24"/>
          <w:szCs w:val="24"/>
        </w:rPr>
      </w:pPr>
      <w:bookmarkStart w:id="0" w:name="_GoBack"/>
      <w:proofErr w:type="spellStart"/>
      <w:r w:rsidRPr="00D52B92">
        <w:rPr>
          <w:rFonts w:ascii="Times New Roman" w:eastAsia="Times New Roman" w:hAnsi="Times New Roman" w:cs="Times New Roman"/>
          <w:b/>
          <w:color w:val="000000"/>
          <w:sz w:val="24"/>
          <w:szCs w:val="24"/>
        </w:rPr>
        <w:t>To</w:t>
      </w:r>
      <w:proofErr w:type="gramStart"/>
      <w:r>
        <w:rPr>
          <w:rFonts w:ascii="Times New Roman" w:eastAsia="Times New Roman" w:hAnsi="Times New Roman" w:cs="Times New Roman"/>
          <w:color w:val="000000"/>
          <w:sz w:val="24"/>
          <w:szCs w:val="24"/>
        </w:rPr>
        <w:t>:</w:t>
      </w:r>
      <w:r w:rsidR="00647329">
        <w:rPr>
          <w:rFonts w:ascii="Times New Roman" w:eastAsia="Times New Roman" w:hAnsi="Times New Roman" w:cs="Times New Roman"/>
          <w:color w:val="000000"/>
          <w:sz w:val="24"/>
          <w:szCs w:val="24"/>
        </w:rPr>
        <w:t>Whom</w:t>
      </w:r>
      <w:bookmarkEnd w:id="0"/>
      <w:proofErr w:type="spellEnd"/>
      <w:proofErr w:type="gramEnd"/>
      <w:r w:rsidR="00647329">
        <w:rPr>
          <w:rFonts w:ascii="Times New Roman" w:eastAsia="Times New Roman" w:hAnsi="Times New Roman" w:cs="Times New Roman"/>
          <w:color w:val="000000"/>
          <w:sz w:val="24"/>
          <w:szCs w:val="24"/>
        </w:rPr>
        <w:t xml:space="preserve"> it may concern (Graphic Artist)</w:t>
      </w:r>
    </w:p>
    <w:p w14:paraId="7D14864A" w14:textId="3E6E1992" w:rsidR="006D4F1B" w:rsidRPr="006D4F1B" w:rsidRDefault="00647329" w:rsidP="00F01FDC">
      <w:pPr>
        <w:spacing w:after="0" w:line="240" w:lineRule="auto"/>
        <w:outlineLvl w:val="3"/>
        <w:rPr>
          <w:rFonts w:ascii="Times New Roman" w:eastAsia="Times New Roman" w:hAnsi="Times New Roman" w:cs="Times New Roman"/>
          <w:color w:val="000000"/>
          <w:sz w:val="24"/>
          <w:szCs w:val="24"/>
        </w:rPr>
      </w:pPr>
      <w:r w:rsidRPr="00D52B92">
        <w:rPr>
          <w:rFonts w:ascii="Times New Roman" w:eastAsia="Times New Roman" w:hAnsi="Times New Roman" w:cs="Times New Roman"/>
          <w:b/>
          <w:color w:val="000000"/>
          <w:sz w:val="24"/>
          <w:szCs w:val="24"/>
        </w:rPr>
        <w:t>Fr</w:t>
      </w:r>
      <w:r w:rsidR="00FA4B79" w:rsidRPr="00D52B92">
        <w:rPr>
          <w:rFonts w:ascii="Times New Roman" w:eastAsia="Times New Roman" w:hAnsi="Times New Roman" w:cs="Times New Roman"/>
          <w:b/>
          <w:color w:val="000000"/>
          <w:sz w:val="24"/>
          <w:szCs w:val="24"/>
        </w:rPr>
        <w:t>om</w:t>
      </w:r>
      <w:r>
        <w:rPr>
          <w:rFonts w:ascii="Times New Roman" w:eastAsia="Times New Roman" w:hAnsi="Times New Roman" w:cs="Times New Roman"/>
          <w:color w:val="000000"/>
          <w:sz w:val="24"/>
          <w:szCs w:val="24"/>
        </w:rPr>
        <w:t xml:space="preserve">:  </w:t>
      </w:r>
      <w:r w:rsidR="006D4F1B" w:rsidRPr="006D4F1B">
        <w:rPr>
          <w:rFonts w:ascii="Times New Roman" w:eastAsia="Times New Roman" w:hAnsi="Times New Roman" w:cs="Times New Roman"/>
          <w:color w:val="000000"/>
          <w:sz w:val="24"/>
          <w:szCs w:val="24"/>
        </w:rPr>
        <w:t>Spencer Tillman, Axiom Productions</w:t>
      </w:r>
    </w:p>
    <w:p w14:paraId="1770BAD3" w14:textId="0C54038E" w:rsidR="006D4F1B" w:rsidRPr="006D4F1B" w:rsidRDefault="00647329" w:rsidP="00F01FDC">
      <w:pPr>
        <w:spacing w:after="0" w:line="240" w:lineRule="auto"/>
        <w:outlineLvl w:val="3"/>
        <w:rPr>
          <w:rFonts w:ascii="Times New Roman" w:eastAsia="Times New Roman" w:hAnsi="Times New Roman" w:cs="Times New Roman"/>
          <w:color w:val="000000"/>
          <w:sz w:val="24"/>
          <w:szCs w:val="24"/>
        </w:rPr>
      </w:pPr>
      <w:r w:rsidRPr="00D52B92">
        <w:rPr>
          <w:rFonts w:ascii="Times New Roman" w:eastAsia="Times New Roman" w:hAnsi="Times New Roman" w:cs="Times New Roman"/>
          <w:b/>
          <w:color w:val="000000"/>
          <w:sz w:val="24"/>
          <w:szCs w:val="24"/>
        </w:rPr>
        <w:t>Date</w:t>
      </w:r>
      <w:r>
        <w:rPr>
          <w:rFonts w:ascii="Times New Roman" w:eastAsia="Times New Roman" w:hAnsi="Times New Roman" w:cs="Times New Roman"/>
          <w:color w:val="000000"/>
          <w:sz w:val="24"/>
          <w:szCs w:val="24"/>
        </w:rPr>
        <w:t xml:space="preserve">: </w:t>
      </w:r>
      <w:r w:rsidR="00FA4B79">
        <w:rPr>
          <w:rFonts w:ascii="Times New Roman" w:eastAsia="Times New Roman" w:hAnsi="Times New Roman" w:cs="Times New Roman"/>
          <w:color w:val="000000"/>
          <w:sz w:val="24"/>
          <w:szCs w:val="24"/>
        </w:rPr>
        <w:t>June 20</w:t>
      </w:r>
      <w:r w:rsidR="006D4F1B" w:rsidRPr="006D4F1B">
        <w:rPr>
          <w:rFonts w:ascii="Times New Roman" w:eastAsia="Times New Roman" w:hAnsi="Times New Roman" w:cs="Times New Roman"/>
          <w:color w:val="000000"/>
          <w:sz w:val="24"/>
          <w:szCs w:val="24"/>
        </w:rPr>
        <w:t>, 2014</w:t>
      </w:r>
    </w:p>
    <w:p w14:paraId="77322D07" w14:textId="7B9D7D0E" w:rsidR="005F5FA0" w:rsidRDefault="00FA4B79" w:rsidP="00F01FDC">
      <w:pPr>
        <w:spacing w:after="0" w:line="240" w:lineRule="auto"/>
        <w:outlineLvl w:val="3"/>
        <w:rPr>
          <w:rFonts w:ascii="Times New Roman" w:eastAsia="Times New Roman" w:hAnsi="Times New Roman" w:cs="Times New Roman"/>
          <w:color w:val="000000"/>
          <w:sz w:val="24"/>
          <w:szCs w:val="24"/>
        </w:rPr>
      </w:pPr>
      <w:r w:rsidRPr="00D52B92">
        <w:rPr>
          <w:rFonts w:ascii="Times New Roman" w:eastAsia="Times New Roman" w:hAnsi="Times New Roman" w:cs="Times New Roman"/>
          <w:b/>
          <w:color w:val="000000"/>
          <w:sz w:val="24"/>
          <w:szCs w:val="24"/>
        </w:rPr>
        <w:t>Needs</w:t>
      </w:r>
      <w:r w:rsidR="006D4F1B" w:rsidRPr="006D4F1B">
        <w:rPr>
          <w:rFonts w:ascii="Times New Roman" w:eastAsia="Times New Roman" w:hAnsi="Times New Roman" w:cs="Times New Roman"/>
          <w:color w:val="000000"/>
          <w:sz w:val="24"/>
          <w:szCs w:val="24"/>
        </w:rPr>
        <w:t xml:space="preserve">:  </w:t>
      </w:r>
      <w:r w:rsidR="00D01E39">
        <w:rPr>
          <w:rFonts w:ascii="Times New Roman" w:eastAsia="Times New Roman" w:hAnsi="Times New Roman" w:cs="Times New Roman"/>
          <w:color w:val="000000"/>
          <w:sz w:val="24"/>
          <w:szCs w:val="24"/>
        </w:rPr>
        <w:t xml:space="preserve">One page graphic </w:t>
      </w:r>
      <w:r w:rsidR="00AE2565">
        <w:rPr>
          <w:rFonts w:ascii="Times New Roman" w:eastAsia="Times New Roman" w:hAnsi="Times New Roman" w:cs="Times New Roman"/>
          <w:color w:val="000000"/>
          <w:sz w:val="24"/>
          <w:szCs w:val="24"/>
        </w:rPr>
        <w:t>representative of</w:t>
      </w:r>
      <w:r w:rsidR="00D01E39">
        <w:rPr>
          <w:rFonts w:ascii="Times New Roman" w:eastAsia="Times New Roman" w:hAnsi="Times New Roman" w:cs="Times New Roman"/>
          <w:color w:val="000000"/>
          <w:sz w:val="24"/>
          <w:szCs w:val="24"/>
        </w:rPr>
        <w:t xml:space="preserve"> the </w:t>
      </w:r>
      <w:r w:rsidR="00F01FDC" w:rsidRPr="006D4F1B">
        <w:rPr>
          <w:rFonts w:ascii="Times New Roman" w:eastAsia="Times New Roman" w:hAnsi="Times New Roman" w:cs="Times New Roman"/>
          <w:color w:val="000000"/>
          <w:sz w:val="24"/>
          <w:szCs w:val="24"/>
        </w:rPr>
        <w:t xml:space="preserve">American Honda </w:t>
      </w:r>
      <w:r w:rsidR="00AE2565">
        <w:rPr>
          <w:rFonts w:ascii="Times New Roman" w:eastAsia="Times New Roman" w:hAnsi="Times New Roman" w:cs="Times New Roman"/>
          <w:color w:val="000000"/>
          <w:sz w:val="24"/>
          <w:szCs w:val="24"/>
        </w:rPr>
        <w:t xml:space="preserve">Motor </w:t>
      </w:r>
      <w:r>
        <w:rPr>
          <w:rFonts w:ascii="Times New Roman" w:eastAsia="Times New Roman" w:hAnsi="Times New Roman" w:cs="Times New Roman"/>
          <w:color w:val="000000"/>
          <w:sz w:val="24"/>
          <w:szCs w:val="24"/>
        </w:rPr>
        <w:t>Company’s</w:t>
      </w:r>
      <w:r w:rsidR="00AE2565">
        <w:rPr>
          <w:rFonts w:ascii="Times New Roman" w:eastAsia="Times New Roman" w:hAnsi="Times New Roman" w:cs="Times New Roman"/>
          <w:color w:val="000000"/>
          <w:sz w:val="24"/>
          <w:szCs w:val="24"/>
        </w:rPr>
        <w:t xml:space="preserve"> marketing objec</w:t>
      </w:r>
      <w:r>
        <w:rPr>
          <w:rFonts w:ascii="Times New Roman" w:eastAsia="Times New Roman" w:hAnsi="Times New Roman" w:cs="Times New Roman"/>
          <w:color w:val="000000"/>
          <w:sz w:val="24"/>
          <w:szCs w:val="24"/>
        </w:rPr>
        <w:t>tives in the capacity of</w:t>
      </w:r>
      <w:r w:rsidR="00AE2565">
        <w:rPr>
          <w:rFonts w:ascii="Times New Roman" w:eastAsia="Times New Roman" w:hAnsi="Times New Roman" w:cs="Times New Roman"/>
          <w:color w:val="000000"/>
          <w:sz w:val="24"/>
          <w:szCs w:val="24"/>
        </w:rPr>
        <w:t xml:space="preserve"> </w:t>
      </w:r>
      <w:r w:rsidR="00F01FDC" w:rsidRPr="006D4F1B">
        <w:rPr>
          <w:rFonts w:ascii="Times New Roman" w:eastAsia="Times New Roman" w:hAnsi="Times New Roman" w:cs="Times New Roman"/>
          <w:color w:val="000000"/>
          <w:sz w:val="24"/>
          <w:szCs w:val="24"/>
        </w:rPr>
        <w:t>Title Spon</w:t>
      </w:r>
      <w:r>
        <w:rPr>
          <w:rFonts w:ascii="Times New Roman" w:eastAsia="Times New Roman" w:hAnsi="Times New Roman" w:cs="Times New Roman"/>
          <w:color w:val="000000"/>
          <w:sz w:val="24"/>
          <w:szCs w:val="24"/>
        </w:rPr>
        <w:t>sor</w:t>
      </w:r>
      <w:r w:rsidR="00D01E39">
        <w:rPr>
          <w:rFonts w:ascii="Times New Roman" w:eastAsia="Times New Roman" w:hAnsi="Times New Roman" w:cs="Times New Roman"/>
          <w:color w:val="000000"/>
          <w:sz w:val="24"/>
          <w:szCs w:val="24"/>
        </w:rPr>
        <w:t xml:space="preserve"> of</w:t>
      </w:r>
      <w:r w:rsidR="00F01FDC" w:rsidRPr="006D4F1B">
        <w:rPr>
          <w:rFonts w:ascii="Times New Roman" w:eastAsia="Times New Roman" w:hAnsi="Times New Roman" w:cs="Times New Roman"/>
          <w:color w:val="000000"/>
          <w:sz w:val="24"/>
          <w:szCs w:val="24"/>
        </w:rPr>
        <w:t xml:space="preserve"> </w:t>
      </w:r>
      <w:r w:rsidR="00AE2565">
        <w:rPr>
          <w:rFonts w:ascii="Times New Roman" w:eastAsia="Times New Roman" w:hAnsi="Times New Roman" w:cs="Times New Roman"/>
          <w:color w:val="000000"/>
          <w:sz w:val="24"/>
          <w:szCs w:val="24"/>
        </w:rPr>
        <w:t xml:space="preserve">College Football’s </w:t>
      </w:r>
      <w:r w:rsidR="00F01FDC" w:rsidRPr="006D4F1B">
        <w:rPr>
          <w:rFonts w:ascii="Times New Roman" w:eastAsia="Times New Roman" w:hAnsi="Times New Roman" w:cs="Times New Roman"/>
          <w:color w:val="000000"/>
          <w:sz w:val="24"/>
          <w:szCs w:val="24"/>
        </w:rPr>
        <w:t>Lombardi Award</w:t>
      </w:r>
      <w:r w:rsidR="00D01E39">
        <w:rPr>
          <w:rFonts w:ascii="Times New Roman" w:eastAsia="Times New Roman" w:hAnsi="Times New Roman" w:cs="Times New Roman"/>
          <w:color w:val="000000"/>
          <w:sz w:val="24"/>
          <w:szCs w:val="24"/>
        </w:rPr>
        <w:t>.</w:t>
      </w:r>
    </w:p>
    <w:p w14:paraId="6FE947F3" w14:textId="77777777" w:rsidR="00647329" w:rsidRDefault="00647329" w:rsidP="00F01FDC">
      <w:pPr>
        <w:spacing w:after="0" w:line="240" w:lineRule="auto"/>
        <w:outlineLvl w:val="3"/>
        <w:rPr>
          <w:rFonts w:ascii="Times New Roman" w:eastAsia="Times New Roman" w:hAnsi="Times New Roman" w:cs="Times New Roman"/>
          <w:color w:val="000000"/>
          <w:sz w:val="24"/>
          <w:szCs w:val="24"/>
        </w:rPr>
      </w:pPr>
    </w:p>
    <w:p w14:paraId="1F46EA88" w14:textId="51CB7252" w:rsidR="00AE2565" w:rsidRDefault="00FA4B79"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Project Objective</w:t>
      </w:r>
      <w:r w:rsidR="00647329">
        <w:rPr>
          <w:rFonts w:ascii="Times New Roman" w:eastAsia="Times New Roman" w:hAnsi="Times New Roman" w:cs="Times New Roman"/>
          <w:color w:val="000000"/>
          <w:sz w:val="24"/>
          <w:szCs w:val="24"/>
        </w:rPr>
        <w:t>: A powerful one-</w:t>
      </w:r>
      <w:r w:rsidR="00D52B92">
        <w:rPr>
          <w:rFonts w:ascii="Times New Roman" w:eastAsia="Times New Roman" w:hAnsi="Times New Roman" w:cs="Times New Roman"/>
          <w:color w:val="000000"/>
          <w:sz w:val="24"/>
          <w:szCs w:val="24"/>
        </w:rPr>
        <w:t>page graphic representative</w:t>
      </w:r>
      <w:r w:rsidR="00647329">
        <w:rPr>
          <w:rFonts w:ascii="Times New Roman" w:eastAsia="Times New Roman" w:hAnsi="Times New Roman" w:cs="Times New Roman"/>
          <w:color w:val="000000"/>
          <w:sz w:val="24"/>
          <w:szCs w:val="24"/>
        </w:rPr>
        <w:t xml:space="preserve"> of the Lombardi</w:t>
      </w:r>
      <w:r w:rsidR="00AF40BD">
        <w:rPr>
          <w:rFonts w:ascii="Times New Roman" w:eastAsia="Times New Roman" w:hAnsi="Times New Roman" w:cs="Times New Roman"/>
          <w:color w:val="000000"/>
          <w:sz w:val="24"/>
          <w:szCs w:val="24"/>
        </w:rPr>
        <w:t xml:space="preserve"> Award</w:t>
      </w:r>
      <w:r w:rsidR="00647329">
        <w:rPr>
          <w:rFonts w:ascii="Times New Roman" w:eastAsia="Times New Roman" w:hAnsi="Times New Roman" w:cs="Times New Roman"/>
          <w:color w:val="000000"/>
          <w:sz w:val="24"/>
          <w:szCs w:val="24"/>
        </w:rPr>
        <w:t>/Honda Opportunity</w:t>
      </w:r>
      <w:r w:rsidR="00AF40BD">
        <w:rPr>
          <w:rFonts w:ascii="Times New Roman" w:eastAsia="Times New Roman" w:hAnsi="Times New Roman" w:cs="Times New Roman"/>
          <w:color w:val="000000"/>
          <w:sz w:val="24"/>
          <w:szCs w:val="24"/>
        </w:rPr>
        <w:t xml:space="preserve">. </w:t>
      </w:r>
      <w:r w:rsidR="00647329">
        <w:rPr>
          <w:rFonts w:ascii="Times New Roman" w:eastAsia="Times New Roman" w:hAnsi="Times New Roman" w:cs="Times New Roman"/>
          <w:color w:val="000000"/>
          <w:sz w:val="24"/>
          <w:szCs w:val="24"/>
        </w:rPr>
        <w:t>This themat</w:t>
      </w:r>
      <w:r w:rsidR="00AF40BD">
        <w:rPr>
          <w:rFonts w:ascii="Times New Roman" w:eastAsia="Times New Roman" w:hAnsi="Times New Roman" w:cs="Times New Roman"/>
          <w:color w:val="000000"/>
          <w:sz w:val="24"/>
          <w:szCs w:val="24"/>
        </w:rPr>
        <w:t xml:space="preserve">ic page will </w:t>
      </w:r>
      <w:r w:rsidR="005F1760">
        <w:rPr>
          <w:rFonts w:ascii="Times New Roman" w:eastAsia="Times New Roman" w:hAnsi="Times New Roman" w:cs="Times New Roman"/>
          <w:color w:val="000000"/>
          <w:sz w:val="24"/>
          <w:szCs w:val="24"/>
        </w:rPr>
        <w:t xml:space="preserve">remain </w:t>
      </w:r>
      <w:r w:rsidR="00AF40BD">
        <w:rPr>
          <w:rFonts w:ascii="Times New Roman" w:eastAsia="Times New Roman" w:hAnsi="Times New Roman" w:cs="Times New Roman"/>
          <w:color w:val="000000"/>
          <w:sz w:val="24"/>
          <w:szCs w:val="24"/>
        </w:rPr>
        <w:t>up the entire time during</w:t>
      </w:r>
      <w:r w:rsidR="00647329">
        <w:rPr>
          <w:rFonts w:ascii="Times New Roman" w:eastAsia="Times New Roman" w:hAnsi="Times New Roman" w:cs="Times New Roman"/>
          <w:color w:val="000000"/>
          <w:sz w:val="24"/>
          <w:szCs w:val="24"/>
        </w:rPr>
        <w:t xml:space="preserve"> the presentation. </w:t>
      </w:r>
      <w:r w:rsidR="00AE2565">
        <w:rPr>
          <w:rFonts w:ascii="Times New Roman" w:eastAsia="Times New Roman" w:hAnsi="Times New Roman" w:cs="Times New Roman"/>
          <w:color w:val="000000"/>
          <w:sz w:val="24"/>
          <w:szCs w:val="24"/>
        </w:rPr>
        <w:t>(See PDF overview of Honda’s Marketing Objectives in Drop Box File).</w:t>
      </w:r>
    </w:p>
    <w:p w14:paraId="5FD3FFAD" w14:textId="77777777" w:rsidR="00AE2565" w:rsidRDefault="00AE2565" w:rsidP="00F01FDC">
      <w:pPr>
        <w:spacing w:after="0" w:line="240" w:lineRule="auto"/>
        <w:outlineLvl w:val="3"/>
        <w:rPr>
          <w:rFonts w:ascii="Times New Roman" w:eastAsia="Times New Roman" w:hAnsi="Times New Roman" w:cs="Times New Roman"/>
          <w:color w:val="000000"/>
          <w:sz w:val="24"/>
          <w:szCs w:val="24"/>
        </w:rPr>
      </w:pPr>
    </w:p>
    <w:p w14:paraId="60B689EE" w14:textId="77777777" w:rsidR="00FA4B79" w:rsidRDefault="00AE2565"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Imag</w:t>
      </w:r>
      <w:r w:rsidR="00FA4B79">
        <w:rPr>
          <w:rFonts w:ascii="Times New Roman" w:eastAsia="Times New Roman" w:hAnsi="Times New Roman" w:cs="Times New Roman"/>
          <w:color w:val="000000"/>
          <w:sz w:val="24"/>
          <w:szCs w:val="24"/>
        </w:rPr>
        <w:t>es could</w:t>
      </w:r>
      <w:r>
        <w:rPr>
          <w:rFonts w:ascii="Times New Roman" w:eastAsia="Times New Roman" w:hAnsi="Times New Roman" w:cs="Times New Roman"/>
          <w:color w:val="000000"/>
          <w:sz w:val="24"/>
          <w:szCs w:val="24"/>
        </w:rPr>
        <w:t xml:space="preserve"> include 1) Honda Logo, </w:t>
      </w:r>
      <w:r w:rsidR="00647329">
        <w:rPr>
          <w:rFonts w:ascii="Times New Roman" w:eastAsia="Times New Roman" w:hAnsi="Times New Roman" w:cs="Times New Roman"/>
          <w:color w:val="000000"/>
          <w:sz w:val="24"/>
          <w:szCs w:val="24"/>
        </w:rPr>
        <w:t xml:space="preserve">the 2) Lombardi </w:t>
      </w:r>
      <w:r>
        <w:rPr>
          <w:rFonts w:ascii="Times New Roman" w:eastAsia="Times New Roman" w:hAnsi="Times New Roman" w:cs="Times New Roman"/>
          <w:color w:val="000000"/>
          <w:sz w:val="24"/>
          <w:szCs w:val="24"/>
        </w:rPr>
        <w:t>Award,</w:t>
      </w:r>
      <w:r w:rsidR="00647329">
        <w:rPr>
          <w:rFonts w:ascii="Times New Roman" w:eastAsia="Times New Roman" w:hAnsi="Times New Roman" w:cs="Times New Roman"/>
          <w:color w:val="000000"/>
          <w:sz w:val="24"/>
          <w:szCs w:val="24"/>
        </w:rPr>
        <w:t xml:space="preserve"> and 3) </w:t>
      </w:r>
      <w:r>
        <w:rPr>
          <w:rFonts w:ascii="Times New Roman" w:eastAsia="Times New Roman" w:hAnsi="Times New Roman" w:cs="Times New Roman"/>
          <w:color w:val="000000"/>
          <w:sz w:val="24"/>
          <w:szCs w:val="24"/>
        </w:rPr>
        <w:t>Super Bowl Trophy</w:t>
      </w:r>
      <w:r w:rsidR="00AF40BD">
        <w:rPr>
          <w:rFonts w:ascii="Times New Roman" w:eastAsia="Times New Roman" w:hAnsi="Times New Roman" w:cs="Times New Roman"/>
          <w:color w:val="000000"/>
          <w:sz w:val="24"/>
          <w:szCs w:val="24"/>
        </w:rPr>
        <w:t>.</w:t>
      </w:r>
      <w:r w:rsidR="0064732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I’ve included a </w:t>
      </w:r>
      <w:r w:rsidR="00FA4B79">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millennial splash</w:t>
      </w:r>
      <w:r w:rsidR="00FA4B79">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in a sample pow</w:t>
      </w:r>
      <w:r w:rsidR="00FA4B79">
        <w:rPr>
          <w:rFonts w:ascii="Times New Roman" w:eastAsia="Times New Roman" w:hAnsi="Times New Roman" w:cs="Times New Roman"/>
          <w:color w:val="000000"/>
          <w:sz w:val="24"/>
          <w:szCs w:val="24"/>
        </w:rPr>
        <w:t xml:space="preserve">er point four your use. </w:t>
      </w:r>
    </w:p>
    <w:p w14:paraId="4BE23713" w14:textId="77777777" w:rsidR="00FA4B79" w:rsidRDefault="00FA4B79"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This </w:t>
      </w:r>
      <w:r w:rsidR="00AE2565">
        <w:rPr>
          <w:rFonts w:ascii="Times New Roman" w:eastAsia="Times New Roman" w:hAnsi="Times New Roman" w:cs="Times New Roman"/>
          <w:color w:val="000000"/>
          <w:sz w:val="24"/>
          <w:szCs w:val="24"/>
        </w:rPr>
        <w:t xml:space="preserve">is the target audience. </w:t>
      </w:r>
    </w:p>
    <w:p w14:paraId="630CE467" w14:textId="77777777" w:rsidR="00FA4B79" w:rsidRDefault="00FA4B79" w:rsidP="00F01FDC">
      <w:pPr>
        <w:spacing w:after="0" w:line="240" w:lineRule="auto"/>
        <w:outlineLvl w:val="3"/>
        <w:rPr>
          <w:rFonts w:ascii="Times New Roman" w:eastAsia="Times New Roman" w:hAnsi="Times New Roman" w:cs="Times New Roman"/>
          <w:color w:val="000000"/>
          <w:sz w:val="24"/>
          <w:szCs w:val="24"/>
        </w:rPr>
      </w:pPr>
    </w:p>
    <w:p w14:paraId="7F177A85" w14:textId="277655A3" w:rsidR="00AE2565" w:rsidRDefault="00AE2565"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I’ve also included some older images of Lombardi with youth. </w:t>
      </w:r>
      <w:r w:rsidR="00FA4B79">
        <w:rPr>
          <w:rFonts w:ascii="Times New Roman" w:eastAsia="Times New Roman" w:hAnsi="Times New Roman" w:cs="Times New Roman"/>
          <w:color w:val="000000"/>
          <w:sz w:val="24"/>
          <w:szCs w:val="24"/>
        </w:rPr>
        <w:t xml:space="preserve">I think making that bridge – </w:t>
      </w:r>
      <w:proofErr w:type="gramStart"/>
      <w:r w:rsidR="00FA4B79">
        <w:rPr>
          <w:rFonts w:ascii="Times New Roman" w:eastAsia="Times New Roman" w:hAnsi="Times New Roman" w:cs="Times New Roman"/>
          <w:color w:val="000000"/>
          <w:sz w:val="24"/>
          <w:szCs w:val="24"/>
        </w:rPr>
        <w:t>that</w:t>
      </w:r>
      <w:proofErr w:type="gramEnd"/>
      <w:r w:rsidR="00FA4B79">
        <w:rPr>
          <w:rFonts w:ascii="Times New Roman" w:eastAsia="Times New Roman" w:hAnsi="Times New Roman" w:cs="Times New Roman"/>
          <w:color w:val="000000"/>
          <w:sz w:val="24"/>
          <w:szCs w:val="24"/>
        </w:rPr>
        <w:t xml:space="preserve"> Lombardi cared about youth- </w:t>
      </w:r>
      <w:r w:rsidR="00D52B92">
        <w:rPr>
          <w:rFonts w:ascii="Times New Roman" w:eastAsia="Times New Roman" w:hAnsi="Times New Roman" w:cs="Times New Roman"/>
          <w:color w:val="000000"/>
          <w:sz w:val="24"/>
          <w:szCs w:val="24"/>
        </w:rPr>
        <w:t xml:space="preserve">hits the target. It will be </w:t>
      </w:r>
      <w:r w:rsidR="00FA4B79">
        <w:rPr>
          <w:rFonts w:ascii="Times New Roman" w:eastAsia="Times New Roman" w:hAnsi="Times New Roman" w:cs="Times New Roman"/>
          <w:color w:val="000000"/>
          <w:sz w:val="24"/>
          <w:szCs w:val="24"/>
        </w:rPr>
        <w:t xml:space="preserve">powerful. </w:t>
      </w:r>
      <w:r>
        <w:rPr>
          <w:rFonts w:ascii="Times New Roman" w:eastAsia="Times New Roman" w:hAnsi="Times New Roman" w:cs="Times New Roman"/>
          <w:color w:val="000000"/>
          <w:sz w:val="24"/>
          <w:szCs w:val="24"/>
        </w:rPr>
        <w:t xml:space="preserve"> </w:t>
      </w:r>
    </w:p>
    <w:p w14:paraId="1B15D423" w14:textId="77777777" w:rsidR="00AE2565" w:rsidRDefault="00AE2565" w:rsidP="00F01FDC">
      <w:pPr>
        <w:spacing w:after="0" w:line="240" w:lineRule="auto"/>
        <w:outlineLvl w:val="3"/>
        <w:rPr>
          <w:rFonts w:ascii="Times New Roman" w:eastAsia="Times New Roman" w:hAnsi="Times New Roman" w:cs="Times New Roman"/>
          <w:color w:val="000000"/>
          <w:sz w:val="24"/>
          <w:szCs w:val="24"/>
        </w:rPr>
      </w:pPr>
    </w:p>
    <w:p w14:paraId="795A4674" w14:textId="77777777" w:rsidR="00FA4B79" w:rsidRDefault="00AE2565"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overarching theme is </w:t>
      </w:r>
      <w:r w:rsidRPr="00FA4B79">
        <w:rPr>
          <w:rFonts w:ascii="Times New Roman" w:eastAsia="Times New Roman" w:hAnsi="Times New Roman" w:cs="Times New Roman"/>
          <w:b/>
          <w:color w:val="000000"/>
          <w:sz w:val="24"/>
          <w:szCs w:val="24"/>
        </w:rPr>
        <w:t>Leadership</w:t>
      </w:r>
      <w:r>
        <w:rPr>
          <w:rFonts w:ascii="Times New Roman" w:eastAsia="Times New Roman" w:hAnsi="Times New Roman" w:cs="Times New Roman"/>
          <w:color w:val="000000"/>
          <w:sz w:val="24"/>
          <w:szCs w:val="24"/>
        </w:rPr>
        <w:t xml:space="preserve">. Both Honda and Lombardi are exceptional brands </w:t>
      </w:r>
      <w:r w:rsidR="00FA4B79">
        <w:rPr>
          <w:rFonts w:ascii="Times New Roman" w:eastAsia="Times New Roman" w:hAnsi="Times New Roman" w:cs="Times New Roman"/>
          <w:color w:val="000000"/>
          <w:sz w:val="24"/>
          <w:szCs w:val="24"/>
        </w:rPr>
        <w:t>and their leadership is what helped them achieve best-in-class status. We</w:t>
      </w:r>
      <w:r>
        <w:rPr>
          <w:rFonts w:ascii="Times New Roman" w:eastAsia="Times New Roman" w:hAnsi="Times New Roman" w:cs="Times New Roman"/>
          <w:color w:val="000000"/>
          <w:sz w:val="24"/>
          <w:szCs w:val="24"/>
        </w:rPr>
        <w:t xml:space="preserve"> want to make that connection to the millennial cohort. </w:t>
      </w:r>
    </w:p>
    <w:p w14:paraId="1D7E25E5" w14:textId="77777777" w:rsidR="00FA4B79" w:rsidRDefault="00FA4B79" w:rsidP="00F01FDC">
      <w:pPr>
        <w:spacing w:after="0" w:line="240" w:lineRule="auto"/>
        <w:outlineLvl w:val="3"/>
        <w:rPr>
          <w:rFonts w:ascii="Times New Roman" w:eastAsia="Times New Roman" w:hAnsi="Times New Roman" w:cs="Times New Roman"/>
          <w:color w:val="000000"/>
          <w:sz w:val="24"/>
          <w:szCs w:val="24"/>
        </w:rPr>
      </w:pPr>
    </w:p>
    <w:p w14:paraId="2B4E8364" w14:textId="5632A357" w:rsidR="00AE2565" w:rsidRDefault="00AE2565"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They obviously were not born when Lombardi was around but the leadership he demonstrated to take a floundering franchise and turn it into a perennial power, is the same </w:t>
      </w:r>
      <w:r w:rsidR="00FA4B79">
        <w:rPr>
          <w:rFonts w:ascii="Times New Roman" w:eastAsia="Times New Roman" w:hAnsi="Times New Roman" w:cs="Times New Roman"/>
          <w:color w:val="000000"/>
          <w:sz w:val="24"/>
          <w:szCs w:val="24"/>
        </w:rPr>
        <w:t xml:space="preserve">enterprise </w:t>
      </w:r>
      <w:r w:rsidR="00D52B92">
        <w:rPr>
          <w:rFonts w:ascii="Times New Roman" w:eastAsia="Times New Roman" w:hAnsi="Times New Roman" w:cs="Times New Roman"/>
          <w:color w:val="000000"/>
          <w:sz w:val="24"/>
          <w:szCs w:val="24"/>
        </w:rPr>
        <w:t>architecture (Leadership) required</w:t>
      </w:r>
      <w:r>
        <w:rPr>
          <w:rFonts w:ascii="Times New Roman" w:eastAsia="Times New Roman" w:hAnsi="Times New Roman" w:cs="Times New Roman"/>
          <w:color w:val="000000"/>
          <w:sz w:val="24"/>
          <w:szCs w:val="24"/>
        </w:rPr>
        <w:t xml:space="preserve"> to </w:t>
      </w:r>
      <w:r w:rsidR="00FA4B79">
        <w:rPr>
          <w:rFonts w:ascii="Times New Roman" w:eastAsia="Times New Roman" w:hAnsi="Times New Roman" w:cs="Times New Roman"/>
          <w:color w:val="000000"/>
          <w:sz w:val="24"/>
          <w:szCs w:val="24"/>
        </w:rPr>
        <w:t>navigate these</w:t>
      </w:r>
      <w:r>
        <w:rPr>
          <w:rFonts w:ascii="Times New Roman" w:eastAsia="Times New Roman" w:hAnsi="Times New Roman" w:cs="Times New Roman"/>
          <w:color w:val="000000"/>
          <w:sz w:val="24"/>
          <w:szCs w:val="24"/>
        </w:rPr>
        <w:t xml:space="preserve"> unprecedented</w:t>
      </w:r>
      <w:r w:rsidR="00D52B92">
        <w:rPr>
          <w:rFonts w:ascii="Times New Roman" w:eastAsia="Times New Roman" w:hAnsi="Times New Roman" w:cs="Times New Roman"/>
          <w:color w:val="000000"/>
          <w:sz w:val="24"/>
          <w:szCs w:val="24"/>
        </w:rPr>
        <w:t>ly difficult</w:t>
      </w:r>
      <w:r>
        <w:rPr>
          <w:rFonts w:ascii="Times New Roman" w:eastAsia="Times New Roman" w:hAnsi="Times New Roman" w:cs="Times New Roman"/>
          <w:color w:val="000000"/>
          <w:sz w:val="24"/>
          <w:szCs w:val="24"/>
        </w:rPr>
        <w:t xml:space="preserve"> socioeco</w:t>
      </w:r>
      <w:r w:rsidR="00D52B92">
        <w:rPr>
          <w:rFonts w:ascii="Times New Roman" w:eastAsia="Times New Roman" w:hAnsi="Times New Roman" w:cs="Times New Roman"/>
          <w:color w:val="000000"/>
          <w:sz w:val="24"/>
          <w:szCs w:val="24"/>
        </w:rPr>
        <w:t>nomic times</w:t>
      </w:r>
      <w:r>
        <w:rPr>
          <w:rFonts w:ascii="Times New Roman" w:eastAsia="Times New Roman" w:hAnsi="Times New Roman" w:cs="Times New Roman"/>
          <w:color w:val="000000"/>
          <w:sz w:val="24"/>
          <w:szCs w:val="24"/>
        </w:rPr>
        <w:t>. It is our task to make personal leadership cool!</w:t>
      </w:r>
    </w:p>
    <w:p w14:paraId="6FB11A24" w14:textId="77777777" w:rsidR="00D52B92" w:rsidRDefault="00D52B92" w:rsidP="00F01FDC">
      <w:pPr>
        <w:spacing w:after="0" w:line="240" w:lineRule="auto"/>
        <w:outlineLvl w:val="3"/>
        <w:rPr>
          <w:rFonts w:ascii="Times New Roman" w:eastAsia="Times New Roman" w:hAnsi="Times New Roman" w:cs="Times New Roman"/>
          <w:color w:val="000000"/>
          <w:sz w:val="24"/>
          <w:szCs w:val="24"/>
        </w:rPr>
      </w:pPr>
    </w:p>
    <w:p w14:paraId="7844D99A" w14:textId="4B7DB90B" w:rsidR="00D52B92" w:rsidRDefault="00D52B92"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Research tells us </w:t>
      </w:r>
      <w:proofErr w:type="spellStart"/>
      <w:r>
        <w:rPr>
          <w:rFonts w:ascii="Times New Roman" w:eastAsia="Times New Roman" w:hAnsi="Times New Roman" w:cs="Times New Roman"/>
          <w:color w:val="000000"/>
          <w:sz w:val="24"/>
          <w:szCs w:val="24"/>
        </w:rPr>
        <w:t>millenials</w:t>
      </w:r>
      <w:proofErr w:type="spellEnd"/>
      <w:r>
        <w:rPr>
          <w:rFonts w:ascii="Times New Roman" w:eastAsia="Times New Roman" w:hAnsi="Times New Roman" w:cs="Times New Roman"/>
          <w:color w:val="000000"/>
          <w:sz w:val="24"/>
          <w:szCs w:val="24"/>
        </w:rPr>
        <w:t xml:space="preserve"> want to be “Part of something bigger than themselves”. Leadership moves their dreams to reality. </w:t>
      </w:r>
    </w:p>
    <w:p w14:paraId="03F1BEFA" w14:textId="77777777" w:rsidR="00647329" w:rsidRDefault="00647329" w:rsidP="00F01FDC">
      <w:pPr>
        <w:spacing w:after="0" w:line="240" w:lineRule="auto"/>
        <w:outlineLvl w:val="3"/>
        <w:rPr>
          <w:rFonts w:ascii="Times New Roman" w:eastAsia="Times New Roman" w:hAnsi="Times New Roman" w:cs="Times New Roman"/>
          <w:color w:val="000000"/>
          <w:sz w:val="24"/>
          <w:szCs w:val="24"/>
        </w:rPr>
      </w:pPr>
    </w:p>
    <w:p w14:paraId="0BEFF378" w14:textId="192D3F55" w:rsidR="00647329" w:rsidRDefault="00D01E39" w:rsidP="00647329">
      <w:pPr>
        <w:pStyle w:val="ListParagraph"/>
        <w:numPr>
          <w:ilvl w:val="0"/>
          <w:numId w:val="2"/>
        </w:num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Leadership: </w:t>
      </w:r>
      <w:r w:rsidR="00647329">
        <w:rPr>
          <w:rFonts w:ascii="Times New Roman" w:eastAsia="Times New Roman" w:hAnsi="Times New Roman" w:cs="Times New Roman"/>
          <w:color w:val="000000"/>
          <w:sz w:val="24"/>
          <w:szCs w:val="24"/>
        </w:rPr>
        <w:t xml:space="preserve"> Nothing significant happens without it</w:t>
      </w:r>
    </w:p>
    <w:p w14:paraId="06D3BEC6" w14:textId="428CF11F" w:rsidR="00647329" w:rsidRDefault="00647329" w:rsidP="00647329">
      <w:pPr>
        <w:pStyle w:val="ListParagraph"/>
        <w:numPr>
          <w:ilvl w:val="0"/>
          <w:numId w:val="2"/>
        </w:num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Key imagery </w:t>
      </w:r>
      <w:proofErr w:type="spellStart"/>
      <w:r>
        <w:rPr>
          <w:rFonts w:ascii="Times New Roman" w:eastAsia="Times New Roman" w:hAnsi="Times New Roman" w:cs="Times New Roman"/>
          <w:color w:val="000000"/>
          <w:sz w:val="24"/>
          <w:szCs w:val="24"/>
        </w:rPr>
        <w:t>Millennial’s</w:t>
      </w:r>
      <w:proofErr w:type="spellEnd"/>
      <w:r w:rsidR="00D01E39">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Success, </w:t>
      </w:r>
      <w:r w:rsidR="00D01E39">
        <w:rPr>
          <w:rFonts w:ascii="Times New Roman" w:eastAsia="Times New Roman" w:hAnsi="Times New Roman" w:cs="Times New Roman"/>
          <w:color w:val="000000"/>
          <w:sz w:val="24"/>
          <w:szCs w:val="24"/>
        </w:rPr>
        <w:t xml:space="preserve">Discipline, Commitment Perseverance </w:t>
      </w:r>
    </w:p>
    <w:p w14:paraId="3130C40C" w14:textId="4C598BFC" w:rsidR="00D52B92" w:rsidRPr="00647329" w:rsidRDefault="00D52B92" w:rsidP="00647329">
      <w:pPr>
        <w:pStyle w:val="ListParagraph"/>
        <w:numPr>
          <w:ilvl w:val="0"/>
          <w:numId w:val="2"/>
        </w:num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They will need it because their generation will be the first not surpass its parents in terms of economic mobility- moving from one economic class –lower to middle to upper middle etc. - as a matter of course. </w:t>
      </w:r>
    </w:p>
    <w:p w14:paraId="5AF66E96" w14:textId="77777777" w:rsidR="00426EBF" w:rsidRDefault="00426EBF" w:rsidP="00F01FDC">
      <w:pPr>
        <w:spacing w:after="0" w:line="240" w:lineRule="auto"/>
        <w:outlineLvl w:val="3"/>
        <w:rPr>
          <w:rFonts w:ascii="Times New Roman" w:eastAsia="Times New Roman" w:hAnsi="Times New Roman" w:cs="Times New Roman"/>
          <w:color w:val="000000"/>
          <w:sz w:val="24"/>
          <w:szCs w:val="24"/>
        </w:rPr>
      </w:pPr>
    </w:p>
    <w:p w14:paraId="3AFD52E0" w14:textId="6CBECB3A" w:rsidR="00D47EE0" w:rsidRDefault="00D52B92"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We believe </w:t>
      </w:r>
      <w:r w:rsidR="00D47EE0">
        <w:rPr>
          <w:rFonts w:ascii="Times New Roman" w:eastAsia="Times New Roman" w:hAnsi="Times New Roman" w:cs="Times New Roman"/>
          <w:color w:val="000000"/>
          <w:sz w:val="24"/>
          <w:szCs w:val="24"/>
        </w:rPr>
        <w:t xml:space="preserve">the Lombardi name and </w:t>
      </w:r>
      <w:r>
        <w:rPr>
          <w:rFonts w:ascii="Times New Roman" w:eastAsia="Times New Roman" w:hAnsi="Times New Roman" w:cs="Times New Roman"/>
          <w:color w:val="000000"/>
          <w:sz w:val="24"/>
          <w:szCs w:val="24"/>
        </w:rPr>
        <w:t>our branded events and message can help move</w:t>
      </w:r>
      <w:r w:rsidR="00D47EE0">
        <w:rPr>
          <w:rFonts w:ascii="Times New Roman" w:eastAsia="Times New Roman" w:hAnsi="Times New Roman" w:cs="Times New Roman"/>
          <w:color w:val="000000"/>
          <w:sz w:val="24"/>
          <w:szCs w:val="24"/>
        </w:rPr>
        <w:t xml:space="preserve"> Honda</w:t>
      </w:r>
      <w:r>
        <w:rPr>
          <w:rFonts w:ascii="Times New Roman" w:eastAsia="Times New Roman" w:hAnsi="Times New Roman" w:cs="Times New Roman"/>
          <w:color w:val="000000"/>
          <w:sz w:val="24"/>
          <w:szCs w:val="24"/>
        </w:rPr>
        <w:t>’s future customers forward</w:t>
      </w:r>
      <w:r w:rsidR="00D47EE0">
        <w:rPr>
          <w:rFonts w:ascii="Times New Roman" w:eastAsia="Times New Roman" w:hAnsi="Times New Roman" w:cs="Times New Roman"/>
          <w:color w:val="000000"/>
          <w:sz w:val="24"/>
          <w:szCs w:val="24"/>
        </w:rPr>
        <w:t xml:space="preserve"> toward success.  </w:t>
      </w:r>
    </w:p>
    <w:p w14:paraId="236121CF" w14:textId="77777777" w:rsidR="00D47EE0" w:rsidRDefault="00D47EE0" w:rsidP="00F01FDC">
      <w:pPr>
        <w:spacing w:after="0" w:line="240" w:lineRule="auto"/>
        <w:outlineLvl w:val="3"/>
        <w:rPr>
          <w:rFonts w:ascii="Times New Roman" w:eastAsia="Times New Roman" w:hAnsi="Times New Roman" w:cs="Times New Roman"/>
          <w:color w:val="000000"/>
          <w:sz w:val="24"/>
          <w:szCs w:val="24"/>
        </w:rPr>
      </w:pPr>
    </w:p>
    <w:p w14:paraId="6545874D" w14:textId="77777777" w:rsidR="000C755E" w:rsidRDefault="000C755E"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We need you to help us capture the visual for our goal. </w:t>
      </w:r>
    </w:p>
    <w:p w14:paraId="2706C4AE" w14:textId="77777777" w:rsidR="000C755E" w:rsidRDefault="000C755E" w:rsidP="00F01FDC">
      <w:pPr>
        <w:spacing w:after="0" w:line="240" w:lineRule="auto"/>
        <w:outlineLvl w:val="3"/>
        <w:rPr>
          <w:rFonts w:ascii="Times New Roman" w:eastAsia="Times New Roman" w:hAnsi="Times New Roman" w:cs="Times New Roman"/>
          <w:color w:val="000000"/>
          <w:sz w:val="24"/>
          <w:szCs w:val="24"/>
        </w:rPr>
      </w:pPr>
    </w:p>
    <w:p w14:paraId="1B2E384F" w14:textId="376489C9" w:rsidR="00647329" w:rsidRDefault="00647329"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following content should assist you in coming </w:t>
      </w:r>
      <w:r w:rsidR="00AF40BD">
        <w:rPr>
          <w:rFonts w:ascii="Times New Roman" w:eastAsia="Times New Roman" w:hAnsi="Times New Roman" w:cs="Times New Roman"/>
          <w:color w:val="000000"/>
          <w:sz w:val="24"/>
          <w:szCs w:val="24"/>
        </w:rPr>
        <w:t>up with a concept that will meet our objectives</w:t>
      </w:r>
      <w:r>
        <w:rPr>
          <w:rFonts w:ascii="Times New Roman" w:eastAsia="Times New Roman" w:hAnsi="Times New Roman" w:cs="Times New Roman"/>
          <w:color w:val="000000"/>
          <w:sz w:val="24"/>
          <w:szCs w:val="24"/>
        </w:rPr>
        <w:t xml:space="preserve">. </w:t>
      </w:r>
    </w:p>
    <w:p w14:paraId="572F9D9A" w14:textId="77777777" w:rsidR="00647329" w:rsidRDefault="00647329" w:rsidP="00F01FDC">
      <w:pPr>
        <w:spacing w:after="0" w:line="240" w:lineRule="auto"/>
        <w:outlineLvl w:val="3"/>
        <w:rPr>
          <w:rFonts w:ascii="Times New Roman" w:eastAsia="Times New Roman" w:hAnsi="Times New Roman" w:cs="Times New Roman"/>
          <w:color w:val="000000"/>
          <w:sz w:val="24"/>
          <w:szCs w:val="24"/>
        </w:rPr>
      </w:pPr>
    </w:p>
    <w:p w14:paraId="4EAEE4F1" w14:textId="77777777" w:rsidR="000C755E" w:rsidRDefault="000C755E" w:rsidP="00F01FDC">
      <w:pPr>
        <w:spacing w:after="0" w:line="240" w:lineRule="auto"/>
        <w:outlineLvl w:val="3"/>
        <w:rPr>
          <w:rFonts w:ascii="Times New Roman" w:eastAsia="Times New Roman" w:hAnsi="Times New Roman" w:cs="Times New Roman"/>
          <w:color w:val="000000"/>
          <w:sz w:val="24"/>
          <w:szCs w:val="24"/>
        </w:rPr>
      </w:pPr>
    </w:p>
    <w:p w14:paraId="605AD225" w14:textId="41F833AC" w:rsidR="00D47EE0" w:rsidRDefault="00647329"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We begin with a </w:t>
      </w:r>
      <w:r w:rsidR="00426EBF">
        <w:rPr>
          <w:rFonts w:ascii="Times New Roman" w:eastAsia="Times New Roman" w:hAnsi="Times New Roman" w:cs="Times New Roman"/>
          <w:color w:val="000000"/>
          <w:sz w:val="24"/>
          <w:szCs w:val="24"/>
        </w:rPr>
        <w:t xml:space="preserve">big picture view </w:t>
      </w:r>
      <w:r w:rsidR="000C755E">
        <w:rPr>
          <w:rFonts w:ascii="Times New Roman" w:eastAsia="Times New Roman" w:hAnsi="Times New Roman" w:cs="Times New Roman"/>
          <w:color w:val="000000"/>
          <w:sz w:val="24"/>
          <w:szCs w:val="24"/>
        </w:rPr>
        <w:t>explaining</w:t>
      </w:r>
      <w:r w:rsidR="00CE0EDB">
        <w:rPr>
          <w:rFonts w:ascii="Times New Roman" w:eastAsia="Times New Roman" w:hAnsi="Times New Roman" w:cs="Times New Roman"/>
          <w:color w:val="000000"/>
          <w:sz w:val="24"/>
          <w:szCs w:val="24"/>
        </w:rPr>
        <w:t xml:space="preserve"> why we believe Honda should partner with us and the most powerful brand name in team sports:  </w:t>
      </w:r>
      <w:r w:rsidR="00CE0EDB" w:rsidRPr="00CE0EDB">
        <w:rPr>
          <w:rFonts w:ascii="Times New Roman" w:eastAsia="Times New Roman" w:hAnsi="Times New Roman" w:cs="Times New Roman"/>
          <w:b/>
          <w:color w:val="000000"/>
          <w:sz w:val="24"/>
          <w:szCs w:val="24"/>
        </w:rPr>
        <w:t>Lombardi.</w:t>
      </w:r>
      <w:r w:rsidR="00CE0EDB">
        <w:rPr>
          <w:rFonts w:ascii="Times New Roman" w:eastAsia="Times New Roman" w:hAnsi="Times New Roman" w:cs="Times New Roman"/>
          <w:color w:val="000000"/>
          <w:sz w:val="24"/>
          <w:szCs w:val="24"/>
        </w:rPr>
        <w:t xml:space="preserve"> </w:t>
      </w:r>
      <w:r w:rsidR="00D47EE0">
        <w:rPr>
          <w:rFonts w:ascii="Times New Roman" w:eastAsia="Times New Roman" w:hAnsi="Times New Roman" w:cs="Times New Roman"/>
          <w:color w:val="000000"/>
          <w:sz w:val="24"/>
          <w:szCs w:val="24"/>
        </w:rPr>
        <w:t xml:space="preserve"> </w:t>
      </w:r>
    </w:p>
    <w:p w14:paraId="173CCE61" w14:textId="77777777" w:rsidR="00D47EE0" w:rsidRDefault="00D47EE0" w:rsidP="00F01FDC">
      <w:pPr>
        <w:spacing w:after="0" w:line="240" w:lineRule="auto"/>
        <w:outlineLvl w:val="3"/>
        <w:rPr>
          <w:rFonts w:ascii="Times New Roman" w:eastAsia="Times New Roman" w:hAnsi="Times New Roman" w:cs="Times New Roman"/>
          <w:color w:val="000000"/>
          <w:sz w:val="24"/>
          <w:szCs w:val="24"/>
        </w:rPr>
      </w:pPr>
    </w:p>
    <w:p w14:paraId="65E8B40F" w14:textId="145D474A" w:rsidR="000C755E" w:rsidRDefault="00647329"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Next, I </w:t>
      </w:r>
      <w:r w:rsidR="000C755E">
        <w:rPr>
          <w:rFonts w:ascii="Times New Roman" w:eastAsia="Times New Roman" w:hAnsi="Times New Roman" w:cs="Times New Roman"/>
          <w:color w:val="000000"/>
          <w:sz w:val="24"/>
          <w:szCs w:val="24"/>
        </w:rPr>
        <w:t xml:space="preserve">share a little </w:t>
      </w:r>
      <w:r w:rsidR="00220BE5">
        <w:rPr>
          <w:rFonts w:ascii="Times New Roman" w:eastAsia="Times New Roman" w:hAnsi="Times New Roman" w:cs="Times New Roman"/>
          <w:color w:val="000000"/>
          <w:sz w:val="24"/>
          <w:szCs w:val="24"/>
        </w:rPr>
        <w:t xml:space="preserve">bit about who Lombardi is/was and then </w:t>
      </w:r>
      <w:r w:rsidR="000C755E">
        <w:rPr>
          <w:rFonts w:ascii="Times New Roman" w:eastAsia="Times New Roman" w:hAnsi="Times New Roman" w:cs="Times New Roman"/>
          <w:color w:val="000000"/>
          <w:sz w:val="24"/>
          <w:szCs w:val="24"/>
        </w:rPr>
        <w:t>offer some thoughts on the Lombardi Award Show</w:t>
      </w:r>
    </w:p>
    <w:p w14:paraId="5DB3F6EC" w14:textId="77777777" w:rsidR="000C755E" w:rsidRDefault="000C755E" w:rsidP="00F01FDC">
      <w:pPr>
        <w:spacing w:after="0" w:line="240" w:lineRule="auto"/>
        <w:outlineLvl w:val="3"/>
        <w:rPr>
          <w:rFonts w:ascii="Times New Roman" w:eastAsia="Times New Roman" w:hAnsi="Times New Roman" w:cs="Times New Roman"/>
          <w:color w:val="000000"/>
          <w:sz w:val="24"/>
          <w:szCs w:val="24"/>
        </w:rPr>
      </w:pPr>
    </w:p>
    <w:p w14:paraId="1C399FE5" w14:textId="005998E6" w:rsidR="000C755E" w:rsidRDefault="000C755E"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w:t>
      </w:r>
      <w:r w:rsidR="00220BE5">
        <w:rPr>
          <w:rFonts w:ascii="Times New Roman" w:eastAsia="Times New Roman" w:hAnsi="Times New Roman" w:cs="Times New Roman"/>
          <w:color w:val="000000"/>
          <w:sz w:val="24"/>
          <w:szCs w:val="24"/>
        </w:rPr>
        <w:t>’ve added</w:t>
      </w:r>
      <w:r>
        <w:rPr>
          <w:rFonts w:ascii="Times New Roman" w:eastAsia="Times New Roman" w:hAnsi="Times New Roman" w:cs="Times New Roman"/>
          <w:color w:val="000000"/>
          <w:sz w:val="24"/>
          <w:szCs w:val="24"/>
        </w:rPr>
        <w:t xml:space="preserve"> a personal story that underscores how </w:t>
      </w:r>
      <w:proofErr w:type="spellStart"/>
      <w:r>
        <w:rPr>
          <w:rFonts w:ascii="Times New Roman" w:eastAsia="Times New Roman" w:hAnsi="Times New Roman" w:cs="Times New Roman"/>
          <w:color w:val="000000"/>
          <w:sz w:val="24"/>
          <w:szCs w:val="24"/>
        </w:rPr>
        <w:t>millenials</w:t>
      </w:r>
      <w:proofErr w:type="spellEnd"/>
      <w:r>
        <w:rPr>
          <w:rFonts w:ascii="Times New Roman" w:eastAsia="Times New Roman" w:hAnsi="Times New Roman" w:cs="Times New Roman"/>
          <w:color w:val="000000"/>
          <w:sz w:val="24"/>
          <w:szCs w:val="24"/>
        </w:rPr>
        <w:t xml:space="preserve"> tend to think- This speaks to the need for personal leadership development </w:t>
      </w:r>
    </w:p>
    <w:p w14:paraId="54BFFD08" w14:textId="77777777" w:rsidR="00BA7B0C" w:rsidRDefault="00BA7B0C" w:rsidP="00F01FDC">
      <w:pPr>
        <w:spacing w:after="0" w:line="240" w:lineRule="auto"/>
        <w:outlineLvl w:val="3"/>
        <w:rPr>
          <w:rFonts w:ascii="Times New Roman" w:eastAsia="Times New Roman" w:hAnsi="Times New Roman" w:cs="Times New Roman"/>
          <w:color w:val="000000"/>
          <w:sz w:val="24"/>
          <w:szCs w:val="24"/>
        </w:rPr>
      </w:pPr>
    </w:p>
    <w:p w14:paraId="645AEC27" w14:textId="62626E8F" w:rsidR="00BA7B0C" w:rsidRDefault="00BB6796" w:rsidP="00BA7B0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Finally, we will go into some depth and unpack</w:t>
      </w:r>
      <w:r w:rsidR="00BA7B0C">
        <w:rPr>
          <w:rFonts w:ascii="Times New Roman" w:eastAsia="Times New Roman" w:hAnsi="Times New Roman" w:cs="Times New Roman"/>
          <w:color w:val="000000"/>
          <w:sz w:val="24"/>
          <w:szCs w:val="24"/>
        </w:rPr>
        <w:t xml:space="preserve"> how the converge</w:t>
      </w:r>
      <w:r w:rsidR="00220BE5">
        <w:rPr>
          <w:rFonts w:ascii="Times New Roman" w:eastAsia="Times New Roman" w:hAnsi="Times New Roman" w:cs="Times New Roman"/>
          <w:color w:val="000000"/>
          <w:sz w:val="24"/>
          <w:szCs w:val="24"/>
        </w:rPr>
        <w:t xml:space="preserve">nce of socio-economic factors </w:t>
      </w:r>
      <w:r w:rsidR="00647329">
        <w:rPr>
          <w:rFonts w:ascii="Times New Roman" w:eastAsia="Times New Roman" w:hAnsi="Times New Roman" w:cs="Times New Roman"/>
          <w:color w:val="000000"/>
          <w:sz w:val="24"/>
          <w:szCs w:val="24"/>
        </w:rPr>
        <w:t>spell opportunity for</w:t>
      </w:r>
      <w:r>
        <w:rPr>
          <w:rFonts w:ascii="Times New Roman" w:eastAsia="Times New Roman" w:hAnsi="Times New Roman" w:cs="Times New Roman"/>
          <w:color w:val="000000"/>
          <w:sz w:val="24"/>
          <w:szCs w:val="24"/>
        </w:rPr>
        <w:t xml:space="preserve"> Honda. This may trigger additional thought as to what your graphic representation should look like.</w:t>
      </w:r>
    </w:p>
    <w:p w14:paraId="0F22829E" w14:textId="77777777" w:rsidR="00D171E3" w:rsidRDefault="00D171E3" w:rsidP="00F01FDC">
      <w:pPr>
        <w:spacing w:after="0" w:line="240" w:lineRule="auto"/>
        <w:outlineLvl w:val="3"/>
        <w:rPr>
          <w:rFonts w:ascii="Times New Roman" w:eastAsia="Times New Roman" w:hAnsi="Times New Roman" w:cs="Times New Roman"/>
          <w:color w:val="000000"/>
          <w:sz w:val="24"/>
          <w:szCs w:val="24"/>
        </w:rPr>
      </w:pPr>
    </w:p>
    <w:p w14:paraId="2691E04C" w14:textId="77777777" w:rsidR="000C755E" w:rsidRDefault="000C755E" w:rsidP="00F01FDC">
      <w:pPr>
        <w:spacing w:after="0" w:line="240" w:lineRule="auto"/>
        <w:outlineLvl w:val="3"/>
        <w:rPr>
          <w:rFonts w:ascii="Times New Roman" w:eastAsia="Times New Roman" w:hAnsi="Times New Roman" w:cs="Times New Roman"/>
          <w:color w:val="000000"/>
          <w:sz w:val="24"/>
          <w:szCs w:val="24"/>
        </w:rPr>
      </w:pPr>
    </w:p>
    <w:p w14:paraId="455688EB" w14:textId="23CF79E3" w:rsidR="000C755E" w:rsidRPr="000C755E" w:rsidRDefault="000C755E" w:rsidP="00F01FDC">
      <w:pPr>
        <w:spacing w:after="0" w:line="240" w:lineRule="auto"/>
        <w:outlineLvl w:val="3"/>
        <w:rPr>
          <w:rFonts w:ascii="Times New Roman" w:eastAsia="Times New Roman" w:hAnsi="Times New Roman" w:cs="Times New Roman"/>
          <w:b/>
          <w:color w:val="000000"/>
          <w:sz w:val="24"/>
          <w:szCs w:val="24"/>
        </w:rPr>
      </w:pPr>
      <w:r w:rsidRPr="000C755E">
        <w:rPr>
          <w:rFonts w:ascii="Times New Roman" w:eastAsia="Times New Roman" w:hAnsi="Times New Roman" w:cs="Times New Roman"/>
          <w:b/>
          <w:color w:val="000000"/>
          <w:sz w:val="24"/>
          <w:szCs w:val="24"/>
        </w:rPr>
        <w:t>Overview</w:t>
      </w:r>
    </w:p>
    <w:p w14:paraId="39F990D6" w14:textId="77777777" w:rsidR="00D47EE0" w:rsidRDefault="00D47EE0"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We believe that </w:t>
      </w:r>
      <w:r w:rsidR="00BA7B0C">
        <w:rPr>
          <w:rFonts w:ascii="Times New Roman" w:eastAsia="Times New Roman" w:hAnsi="Times New Roman" w:cs="Times New Roman"/>
          <w:color w:val="000000"/>
          <w:sz w:val="24"/>
          <w:szCs w:val="24"/>
        </w:rPr>
        <w:t>merging the Honda and Lombardi legacies is a natural fit…b</w:t>
      </w:r>
      <w:r>
        <w:rPr>
          <w:rFonts w:ascii="Times New Roman" w:eastAsia="Times New Roman" w:hAnsi="Times New Roman" w:cs="Times New Roman"/>
          <w:color w:val="000000"/>
          <w:sz w:val="24"/>
          <w:szCs w:val="24"/>
        </w:rPr>
        <w:t xml:space="preserve">oth are best-in-class brand names historically as well as today.  </w:t>
      </w:r>
    </w:p>
    <w:p w14:paraId="36362661" w14:textId="77777777" w:rsidR="00D47EE0" w:rsidRDefault="00D47EE0" w:rsidP="00F01FDC">
      <w:pPr>
        <w:spacing w:after="0" w:line="240" w:lineRule="auto"/>
        <w:outlineLvl w:val="3"/>
        <w:rPr>
          <w:rFonts w:ascii="Times New Roman" w:eastAsia="Times New Roman" w:hAnsi="Times New Roman" w:cs="Times New Roman"/>
          <w:color w:val="000000"/>
          <w:sz w:val="24"/>
          <w:szCs w:val="24"/>
        </w:rPr>
      </w:pPr>
    </w:p>
    <w:p w14:paraId="3B7D44DF" w14:textId="69E31E7B" w:rsidR="00BB6796" w:rsidRDefault="00D47EE0"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Honda was the first Japanese motor company to open a U.S. subsidiary and the first to open a U.S. manufacturing plant.  That leadership continues today with superior engineering, setting Honda apart from the competition.</w:t>
      </w:r>
    </w:p>
    <w:p w14:paraId="4FC7FDA5" w14:textId="77777777" w:rsidR="00BB6796" w:rsidRDefault="00BB6796" w:rsidP="00F01FDC">
      <w:pPr>
        <w:spacing w:after="0" w:line="240" w:lineRule="auto"/>
        <w:outlineLvl w:val="3"/>
        <w:rPr>
          <w:rFonts w:ascii="Times New Roman" w:eastAsia="Times New Roman" w:hAnsi="Times New Roman" w:cs="Times New Roman"/>
          <w:color w:val="000000"/>
          <w:sz w:val="24"/>
          <w:szCs w:val="24"/>
        </w:rPr>
      </w:pPr>
    </w:p>
    <w:p w14:paraId="363B2421" w14:textId="77777777" w:rsidR="00BA7B0C" w:rsidRDefault="00BF439A"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Lombardi’s leadership </w:t>
      </w:r>
      <w:r w:rsidR="00BA7B0C">
        <w:rPr>
          <w:rFonts w:ascii="Times New Roman" w:eastAsia="Times New Roman" w:hAnsi="Times New Roman" w:cs="Times New Roman"/>
          <w:color w:val="000000"/>
          <w:sz w:val="24"/>
          <w:szCs w:val="24"/>
        </w:rPr>
        <w:t xml:space="preserve">is the </w:t>
      </w:r>
      <w:r>
        <w:rPr>
          <w:rFonts w:ascii="Times New Roman" w:eastAsia="Times New Roman" w:hAnsi="Times New Roman" w:cs="Times New Roman"/>
          <w:color w:val="000000"/>
          <w:sz w:val="24"/>
          <w:szCs w:val="24"/>
        </w:rPr>
        <w:t>secret to engineering human success on the field and in life.</w:t>
      </w:r>
      <w:r w:rsidR="003D3B35">
        <w:rPr>
          <w:rFonts w:ascii="Times New Roman" w:eastAsia="Times New Roman" w:hAnsi="Times New Roman" w:cs="Times New Roman"/>
          <w:color w:val="000000"/>
          <w:sz w:val="24"/>
          <w:szCs w:val="24"/>
        </w:rPr>
        <w:t xml:space="preserve"> </w:t>
      </w:r>
      <w:r w:rsidR="004D4321">
        <w:rPr>
          <w:rFonts w:ascii="Times New Roman" w:eastAsia="Times New Roman" w:hAnsi="Times New Roman" w:cs="Times New Roman"/>
          <w:color w:val="000000"/>
          <w:sz w:val="24"/>
          <w:szCs w:val="24"/>
        </w:rPr>
        <w:t xml:space="preserve">  </w:t>
      </w:r>
    </w:p>
    <w:p w14:paraId="15E5D0EB" w14:textId="77777777" w:rsidR="00BA7B0C" w:rsidRDefault="00BA7B0C" w:rsidP="00F01FDC">
      <w:pPr>
        <w:spacing w:after="0" w:line="240" w:lineRule="auto"/>
        <w:outlineLvl w:val="3"/>
        <w:rPr>
          <w:rFonts w:ascii="Times New Roman" w:eastAsia="Times New Roman" w:hAnsi="Times New Roman" w:cs="Times New Roman"/>
          <w:color w:val="000000"/>
          <w:sz w:val="24"/>
          <w:szCs w:val="24"/>
        </w:rPr>
      </w:pPr>
    </w:p>
    <w:p w14:paraId="5E51D34C" w14:textId="77777777" w:rsidR="00526C8B" w:rsidRDefault="00BA7B0C"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w:t>
      </w:r>
      <w:r w:rsidR="00D47EE0">
        <w:rPr>
          <w:rFonts w:ascii="Times New Roman" w:eastAsia="Times New Roman" w:hAnsi="Times New Roman" w:cs="Times New Roman"/>
          <w:color w:val="000000"/>
          <w:sz w:val="24"/>
          <w:szCs w:val="24"/>
        </w:rPr>
        <w:t xml:space="preserve">Lombardi </w:t>
      </w:r>
      <w:r>
        <w:rPr>
          <w:rFonts w:ascii="Times New Roman" w:eastAsia="Times New Roman" w:hAnsi="Times New Roman" w:cs="Times New Roman"/>
          <w:color w:val="000000"/>
          <w:sz w:val="24"/>
          <w:szCs w:val="24"/>
        </w:rPr>
        <w:t xml:space="preserve">Award </w:t>
      </w:r>
      <w:r w:rsidR="00D47EE0">
        <w:rPr>
          <w:rFonts w:ascii="Times New Roman" w:eastAsia="Times New Roman" w:hAnsi="Times New Roman" w:cs="Times New Roman"/>
          <w:color w:val="000000"/>
          <w:sz w:val="24"/>
          <w:szCs w:val="24"/>
        </w:rPr>
        <w:t xml:space="preserve">has no peer </w:t>
      </w:r>
      <w:r>
        <w:rPr>
          <w:rFonts w:ascii="Times New Roman" w:eastAsia="Times New Roman" w:hAnsi="Times New Roman" w:cs="Times New Roman"/>
          <w:color w:val="000000"/>
          <w:sz w:val="24"/>
          <w:szCs w:val="24"/>
        </w:rPr>
        <w:t xml:space="preserve">among </w:t>
      </w:r>
      <w:r w:rsidR="00D47EE0">
        <w:rPr>
          <w:rFonts w:ascii="Times New Roman" w:eastAsia="Times New Roman" w:hAnsi="Times New Roman" w:cs="Times New Roman"/>
          <w:color w:val="000000"/>
          <w:sz w:val="24"/>
          <w:szCs w:val="24"/>
        </w:rPr>
        <w:t>football awards</w:t>
      </w:r>
      <w:r w:rsidR="00647329">
        <w:rPr>
          <w:rFonts w:ascii="Times New Roman" w:eastAsia="Times New Roman" w:hAnsi="Times New Roman" w:cs="Times New Roman"/>
          <w:color w:val="000000"/>
          <w:sz w:val="24"/>
          <w:szCs w:val="24"/>
        </w:rPr>
        <w:t xml:space="preserve">. What is more, The Lombardis </w:t>
      </w:r>
      <w:r w:rsidR="00933E8F">
        <w:rPr>
          <w:rFonts w:ascii="Times New Roman" w:eastAsia="Times New Roman" w:hAnsi="Times New Roman" w:cs="Times New Roman"/>
          <w:color w:val="000000"/>
          <w:sz w:val="24"/>
          <w:szCs w:val="24"/>
        </w:rPr>
        <w:t xml:space="preserve">concept is not sports specific. It is leadership specific. Think Oscars, best in class, representing many leadership categories.  Ultimately the show will expand to honor Leadership excellence in every institution on which every culture is established: </w:t>
      </w:r>
      <w:r w:rsidR="00933E8F" w:rsidRPr="00933E8F">
        <w:rPr>
          <w:rFonts w:ascii="Times New Roman" w:eastAsia="Times New Roman" w:hAnsi="Times New Roman" w:cs="Times New Roman"/>
          <w:b/>
          <w:color w:val="000000"/>
          <w:sz w:val="24"/>
          <w:szCs w:val="24"/>
        </w:rPr>
        <w:t>Education, Government, Media, Arts &amp; Entertainment, Business, Family and Spirituality</w:t>
      </w:r>
      <w:r w:rsidR="00647329">
        <w:rPr>
          <w:rFonts w:ascii="Times New Roman" w:eastAsia="Times New Roman" w:hAnsi="Times New Roman" w:cs="Times New Roman"/>
          <w:color w:val="000000"/>
          <w:sz w:val="24"/>
          <w:szCs w:val="24"/>
        </w:rPr>
        <w:t xml:space="preserve"> </w:t>
      </w:r>
    </w:p>
    <w:p w14:paraId="7158D1ED" w14:textId="77777777" w:rsidR="00526C8B" w:rsidRDefault="00526C8B" w:rsidP="00F01FDC">
      <w:pPr>
        <w:spacing w:after="0" w:line="240" w:lineRule="auto"/>
        <w:outlineLvl w:val="3"/>
        <w:rPr>
          <w:rFonts w:ascii="Times New Roman" w:eastAsia="Times New Roman" w:hAnsi="Times New Roman" w:cs="Times New Roman"/>
          <w:color w:val="000000"/>
          <w:sz w:val="24"/>
          <w:szCs w:val="24"/>
        </w:rPr>
      </w:pPr>
    </w:p>
    <w:p w14:paraId="2C8C936D" w14:textId="57FD04F0" w:rsidR="00A24F84" w:rsidRDefault="00526C8B"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Lombardi award show/enterprise is not </w:t>
      </w:r>
      <w:r w:rsidR="00647329">
        <w:rPr>
          <w:rFonts w:ascii="Times New Roman" w:eastAsia="Times New Roman" w:hAnsi="Times New Roman" w:cs="Times New Roman"/>
          <w:color w:val="000000"/>
          <w:sz w:val="24"/>
          <w:szCs w:val="24"/>
        </w:rPr>
        <w:t xml:space="preserve">like College football’s </w:t>
      </w:r>
      <w:r w:rsidR="00BA7B0C">
        <w:rPr>
          <w:rFonts w:ascii="Times New Roman" w:eastAsia="Times New Roman" w:hAnsi="Times New Roman" w:cs="Times New Roman"/>
          <w:color w:val="000000"/>
          <w:sz w:val="24"/>
          <w:szCs w:val="24"/>
        </w:rPr>
        <w:t xml:space="preserve">Heisman, instead, we are an </w:t>
      </w:r>
      <w:r w:rsidR="004D4321">
        <w:rPr>
          <w:rFonts w:ascii="Times New Roman" w:eastAsia="Times New Roman" w:hAnsi="Times New Roman" w:cs="Times New Roman"/>
          <w:color w:val="000000"/>
          <w:sz w:val="24"/>
          <w:szCs w:val="24"/>
        </w:rPr>
        <w:t xml:space="preserve">ongoing story with a relevant past, present and future.   </w:t>
      </w:r>
    </w:p>
    <w:p w14:paraId="465A8C97" w14:textId="77777777" w:rsidR="00BB6796" w:rsidRDefault="00BB6796" w:rsidP="00F01FDC">
      <w:pPr>
        <w:spacing w:after="0" w:line="240" w:lineRule="auto"/>
        <w:outlineLvl w:val="3"/>
        <w:rPr>
          <w:rFonts w:ascii="Times New Roman" w:eastAsia="Times New Roman" w:hAnsi="Times New Roman" w:cs="Times New Roman"/>
          <w:color w:val="000000"/>
          <w:sz w:val="24"/>
          <w:szCs w:val="24"/>
        </w:rPr>
      </w:pPr>
    </w:p>
    <w:p w14:paraId="1AD05B0B" w14:textId="0F99B408" w:rsidR="00BB6796" w:rsidRDefault="00BB6796" w:rsidP="00F01FDC">
      <w:pPr>
        <w:spacing w:after="0" w:line="240" w:lineRule="auto"/>
        <w:outlineLvl w:val="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We have a leadership training initiative that is being taught in high schools across the country. It is designed specifically for the millennial generation. Their leadership challenge is different than any generation that has preceded them. Therefore, the skills needed to compete effectively will necessarily need to match the challenge. We provide the curriculum that teaches them how to succeed.  </w:t>
      </w:r>
    </w:p>
    <w:p w14:paraId="28007E16" w14:textId="77777777" w:rsidR="00A24F84" w:rsidRDefault="00A24F84" w:rsidP="00F01FDC">
      <w:pPr>
        <w:spacing w:after="0" w:line="240" w:lineRule="auto"/>
        <w:outlineLvl w:val="3"/>
        <w:rPr>
          <w:rFonts w:ascii="Times New Roman" w:eastAsia="Times New Roman" w:hAnsi="Times New Roman" w:cs="Times New Roman"/>
          <w:color w:val="000000"/>
          <w:sz w:val="24"/>
          <w:szCs w:val="24"/>
        </w:rPr>
      </w:pPr>
    </w:p>
    <w:p w14:paraId="1B86EC59" w14:textId="77777777" w:rsidR="00BA7B0C" w:rsidRDefault="00BA7B0C" w:rsidP="002C29EC">
      <w:pPr>
        <w:spacing w:after="0" w:line="240" w:lineRule="auto"/>
        <w:outlineLvl w:val="3"/>
        <w:rPr>
          <w:rFonts w:ascii="Times New Roman" w:eastAsia="Times New Roman" w:hAnsi="Times New Roman" w:cs="Times New Roman"/>
          <w:color w:val="000000"/>
          <w:sz w:val="24"/>
          <w:szCs w:val="24"/>
        </w:rPr>
      </w:pPr>
    </w:p>
    <w:p w14:paraId="6983BD1F" w14:textId="77777777" w:rsidR="000C755E" w:rsidRDefault="000C755E" w:rsidP="00F01FDC">
      <w:pPr>
        <w:spacing w:after="0" w:line="240" w:lineRule="auto"/>
        <w:outlineLvl w:val="3"/>
        <w:rPr>
          <w:rFonts w:ascii="Times New Roman" w:eastAsia="Times New Roman" w:hAnsi="Times New Roman" w:cs="Times New Roman"/>
          <w:b/>
          <w:color w:val="000000"/>
          <w:sz w:val="24"/>
          <w:szCs w:val="24"/>
          <w:u w:val="single"/>
        </w:rPr>
      </w:pPr>
    </w:p>
    <w:p w14:paraId="2D828C96" w14:textId="77777777" w:rsidR="00BF439A" w:rsidRPr="00CA6195" w:rsidRDefault="00BF439A" w:rsidP="00F01FDC">
      <w:pPr>
        <w:spacing w:after="0" w:line="240" w:lineRule="auto"/>
        <w:outlineLvl w:val="3"/>
        <w:rPr>
          <w:rFonts w:ascii="Times New Roman" w:eastAsia="Times New Roman" w:hAnsi="Times New Roman" w:cs="Times New Roman"/>
          <w:b/>
          <w:color w:val="000000"/>
          <w:sz w:val="24"/>
          <w:szCs w:val="24"/>
          <w:u w:val="single"/>
        </w:rPr>
      </w:pPr>
      <w:r w:rsidRPr="00CA6195">
        <w:rPr>
          <w:rFonts w:ascii="Times New Roman" w:eastAsia="Times New Roman" w:hAnsi="Times New Roman" w:cs="Times New Roman"/>
          <w:b/>
          <w:color w:val="000000"/>
          <w:sz w:val="24"/>
          <w:szCs w:val="24"/>
          <w:u w:val="single"/>
        </w:rPr>
        <w:t xml:space="preserve">Who </w:t>
      </w:r>
      <w:r w:rsidR="00CA6195" w:rsidRPr="00CA6195">
        <w:rPr>
          <w:rFonts w:ascii="Times New Roman" w:eastAsia="Times New Roman" w:hAnsi="Times New Roman" w:cs="Times New Roman"/>
          <w:b/>
          <w:color w:val="000000"/>
          <w:sz w:val="24"/>
          <w:szCs w:val="24"/>
          <w:u w:val="single"/>
        </w:rPr>
        <w:t>Is</w:t>
      </w:r>
      <w:r w:rsidRPr="00CA6195">
        <w:rPr>
          <w:rFonts w:ascii="Times New Roman" w:eastAsia="Times New Roman" w:hAnsi="Times New Roman" w:cs="Times New Roman"/>
          <w:b/>
          <w:color w:val="000000"/>
          <w:sz w:val="24"/>
          <w:szCs w:val="24"/>
          <w:u w:val="single"/>
        </w:rPr>
        <w:t xml:space="preserve"> Vince Lom</w:t>
      </w:r>
      <w:r w:rsidR="001A08BF" w:rsidRPr="00CA6195">
        <w:rPr>
          <w:rFonts w:ascii="Times New Roman" w:eastAsia="Times New Roman" w:hAnsi="Times New Roman" w:cs="Times New Roman"/>
          <w:b/>
          <w:color w:val="000000"/>
          <w:sz w:val="24"/>
          <w:szCs w:val="24"/>
          <w:u w:val="single"/>
        </w:rPr>
        <w:t>b</w:t>
      </w:r>
      <w:r w:rsidRPr="00CA6195">
        <w:rPr>
          <w:rFonts w:ascii="Times New Roman" w:eastAsia="Times New Roman" w:hAnsi="Times New Roman" w:cs="Times New Roman"/>
          <w:b/>
          <w:color w:val="000000"/>
          <w:sz w:val="24"/>
          <w:szCs w:val="24"/>
          <w:u w:val="single"/>
        </w:rPr>
        <w:t>ardi?</w:t>
      </w:r>
    </w:p>
    <w:p w14:paraId="04582492" w14:textId="77777777" w:rsidR="001A08BF" w:rsidRDefault="001A08BF" w:rsidP="00F01FDC">
      <w:pPr>
        <w:spacing w:after="0" w:line="240" w:lineRule="auto"/>
        <w:outlineLvl w:val="3"/>
        <w:rPr>
          <w:rFonts w:ascii="Times New Roman" w:eastAsia="Times New Roman" w:hAnsi="Times New Roman" w:cs="Times New Roman"/>
          <w:b/>
          <w:color w:val="000000"/>
          <w:sz w:val="24"/>
          <w:szCs w:val="24"/>
        </w:rPr>
      </w:pPr>
    </w:p>
    <w:p w14:paraId="447FB2DB" w14:textId="77777777" w:rsidR="00B1210E" w:rsidRDefault="001A08BF" w:rsidP="00F01FD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Vince Lombardi </w:t>
      </w:r>
      <w:r w:rsidR="00B1210E">
        <w:rPr>
          <w:rFonts w:ascii="Times New Roman" w:eastAsia="Times New Roman" w:hAnsi="Times New Roman" w:cs="Times New Roman"/>
          <w:color w:val="000000"/>
          <w:sz w:val="24"/>
          <w:szCs w:val="24"/>
        </w:rPr>
        <w:t xml:space="preserve">is an iconic </w:t>
      </w:r>
      <w:r>
        <w:rPr>
          <w:rFonts w:ascii="Times New Roman" w:eastAsia="Times New Roman" w:hAnsi="Times New Roman" w:cs="Times New Roman"/>
          <w:color w:val="000000"/>
          <w:sz w:val="24"/>
          <w:szCs w:val="24"/>
        </w:rPr>
        <w:t>American football coach</w:t>
      </w:r>
      <w:r w:rsidR="00B1210E">
        <w:rPr>
          <w:rFonts w:ascii="Times New Roman" w:eastAsia="Times New Roman" w:hAnsi="Times New Roman" w:cs="Times New Roman"/>
          <w:color w:val="000000"/>
          <w:sz w:val="24"/>
          <w:szCs w:val="24"/>
        </w:rPr>
        <w:t xml:space="preserve"> and he remains the benchmark by which all other football coaches are measured</w:t>
      </w:r>
      <w:r w:rsidR="00540290">
        <w:rPr>
          <w:rFonts w:ascii="Times New Roman" w:eastAsia="Times New Roman" w:hAnsi="Times New Roman" w:cs="Times New Roman"/>
          <w:color w:val="000000"/>
          <w:sz w:val="24"/>
          <w:szCs w:val="24"/>
        </w:rPr>
        <w:t xml:space="preserve">…his </w:t>
      </w:r>
      <w:r w:rsidR="00B1210E">
        <w:rPr>
          <w:rFonts w:ascii="Times New Roman" w:eastAsia="Times New Roman" w:hAnsi="Times New Roman" w:cs="Times New Roman"/>
          <w:color w:val="000000"/>
          <w:sz w:val="24"/>
          <w:szCs w:val="24"/>
        </w:rPr>
        <w:t>74% winning percentage remains the highest in NFL history.</w:t>
      </w:r>
    </w:p>
    <w:p w14:paraId="71FD4FC6" w14:textId="77777777" w:rsidR="00B1210E" w:rsidRDefault="00B1210E" w:rsidP="00F01FDC">
      <w:pPr>
        <w:spacing w:after="0" w:line="240" w:lineRule="auto"/>
        <w:rPr>
          <w:rFonts w:ascii="Times New Roman" w:eastAsia="Times New Roman" w:hAnsi="Times New Roman" w:cs="Times New Roman"/>
          <w:color w:val="000000"/>
          <w:sz w:val="24"/>
          <w:szCs w:val="24"/>
        </w:rPr>
      </w:pPr>
    </w:p>
    <w:p w14:paraId="1DEA656E" w14:textId="77777777" w:rsidR="00B1210E" w:rsidRDefault="00B1210E" w:rsidP="00B1210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But, it goes beyond that…the name Lombardi immediately connotes strength, integrity, success and most important of all:  </w:t>
      </w:r>
      <w:r w:rsidRPr="00B1210E">
        <w:rPr>
          <w:rFonts w:ascii="Times New Roman" w:eastAsia="Times New Roman" w:hAnsi="Times New Roman" w:cs="Times New Roman"/>
          <w:b/>
          <w:color w:val="000000"/>
          <w:sz w:val="24"/>
          <w:szCs w:val="24"/>
        </w:rPr>
        <w:t>Leadership</w:t>
      </w:r>
      <w:r>
        <w:rPr>
          <w:rFonts w:ascii="Times New Roman" w:eastAsia="Times New Roman" w:hAnsi="Times New Roman" w:cs="Times New Roman"/>
          <w:color w:val="000000"/>
          <w:sz w:val="24"/>
          <w:szCs w:val="24"/>
        </w:rPr>
        <w:t>. :</w:t>
      </w:r>
    </w:p>
    <w:p w14:paraId="4441E23C" w14:textId="77777777" w:rsidR="00B1210E" w:rsidRDefault="00B1210E" w:rsidP="00B1210E">
      <w:pPr>
        <w:spacing w:after="0" w:line="240" w:lineRule="auto"/>
        <w:rPr>
          <w:rFonts w:ascii="Times New Roman" w:eastAsia="Times New Roman" w:hAnsi="Times New Roman" w:cs="Times New Roman"/>
          <w:color w:val="000000"/>
          <w:sz w:val="24"/>
          <w:szCs w:val="24"/>
        </w:rPr>
      </w:pPr>
    </w:p>
    <w:p w14:paraId="2E90F742" w14:textId="77777777" w:rsidR="00B1210E" w:rsidRDefault="00B1210E" w:rsidP="00B1210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His name adorns two major football awards: The </w:t>
      </w:r>
      <w:r w:rsidR="001A08BF">
        <w:rPr>
          <w:rFonts w:ascii="Times New Roman" w:eastAsia="Times New Roman" w:hAnsi="Times New Roman" w:cs="Times New Roman"/>
          <w:color w:val="000000"/>
          <w:sz w:val="24"/>
          <w:szCs w:val="24"/>
        </w:rPr>
        <w:t xml:space="preserve">Rotary Lombardi Award </w:t>
      </w:r>
      <w:r>
        <w:rPr>
          <w:rFonts w:ascii="Times New Roman" w:eastAsia="Times New Roman" w:hAnsi="Times New Roman" w:cs="Times New Roman"/>
          <w:color w:val="000000"/>
          <w:sz w:val="24"/>
          <w:szCs w:val="24"/>
        </w:rPr>
        <w:t>(1970) which is awarded to the nation’s top college football lineman or linebacker and The Lombardi Trophy (1971) which is given each year to the winner of the NFL Super Bowl.</w:t>
      </w:r>
    </w:p>
    <w:p w14:paraId="0A6A6231" w14:textId="77777777" w:rsidR="00B1210E" w:rsidRDefault="00B1210E" w:rsidP="00B1210E">
      <w:pPr>
        <w:spacing w:after="0" w:line="240" w:lineRule="auto"/>
        <w:rPr>
          <w:rFonts w:ascii="Times New Roman" w:eastAsia="Times New Roman" w:hAnsi="Times New Roman" w:cs="Times New Roman"/>
          <w:color w:val="000000"/>
          <w:sz w:val="24"/>
          <w:szCs w:val="24"/>
        </w:rPr>
      </w:pPr>
    </w:p>
    <w:p w14:paraId="2E45A2A8" w14:textId="77777777" w:rsidR="00540290" w:rsidRDefault="00B1210E" w:rsidP="00F01FDC">
      <w:pPr>
        <w:spacing w:after="0" w:line="240" w:lineRule="auto"/>
        <w:rPr>
          <w:rFonts w:ascii="Times New Roman" w:eastAsia="Times New Roman" w:hAnsi="Times New Roman" w:cs="Times New Roman"/>
          <w:color w:val="000000"/>
          <w:sz w:val="24"/>
          <w:szCs w:val="24"/>
          <w:u w:val="single"/>
        </w:rPr>
      </w:pPr>
      <w:r w:rsidRPr="00540290">
        <w:rPr>
          <w:rFonts w:ascii="Times New Roman" w:eastAsia="Times New Roman" w:hAnsi="Times New Roman" w:cs="Times New Roman"/>
          <w:color w:val="000000"/>
          <w:sz w:val="24"/>
          <w:szCs w:val="24"/>
          <w:u w:val="single"/>
        </w:rPr>
        <w:t>No other brand name has that kind of across the board exposure</w:t>
      </w:r>
      <w:r w:rsidR="00540290">
        <w:rPr>
          <w:rFonts w:ascii="Times New Roman" w:eastAsia="Times New Roman" w:hAnsi="Times New Roman" w:cs="Times New Roman"/>
          <w:color w:val="000000"/>
          <w:sz w:val="24"/>
          <w:szCs w:val="24"/>
          <w:u w:val="single"/>
        </w:rPr>
        <w:t xml:space="preserve"> and acceptance.</w:t>
      </w:r>
    </w:p>
    <w:p w14:paraId="407DCAFE" w14:textId="77777777" w:rsidR="00540290" w:rsidRDefault="00540290" w:rsidP="00F01FDC">
      <w:pPr>
        <w:spacing w:after="0" w:line="240" w:lineRule="auto"/>
        <w:rPr>
          <w:rFonts w:ascii="Times New Roman" w:eastAsia="Times New Roman" w:hAnsi="Times New Roman" w:cs="Times New Roman"/>
          <w:color w:val="000000"/>
          <w:sz w:val="24"/>
          <w:szCs w:val="24"/>
          <w:u w:val="single"/>
        </w:rPr>
      </w:pPr>
    </w:p>
    <w:p w14:paraId="34E14273" w14:textId="77777777" w:rsidR="00540290" w:rsidRDefault="00540290" w:rsidP="00F01FD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Vince Lombardi came from humble beginnings, but he won a scholarship to Fordham University.  While there, he was an offensive lineman…that line was immortalized by sportswriter Grantland Rice as </w:t>
      </w:r>
      <w:r w:rsidR="00BA12D2" w:rsidRPr="00BA12D2">
        <w:rPr>
          <w:rFonts w:ascii="Times New Roman" w:eastAsia="Times New Roman" w:hAnsi="Times New Roman" w:cs="Times New Roman"/>
          <w:color w:val="000000"/>
          <w:sz w:val="24"/>
          <w:szCs w:val="24"/>
          <w:u w:val="single"/>
        </w:rPr>
        <w:t xml:space="preserve">The </w:t>
      </w:r>
      <w:r w:rsidR="00441EB1" w:rsidRPr="00441EB1">
        <w:rPr>
          <w:rFonts w:ascii="Times New Roman" w:eastAsia="Times New Roman" w:hAnsi="Times New Roman" w:cs="Times New Roman"/>
          <w:color w:val="000000"/>
          <w:sz w:val="24"/>
          <w:szCs w:val="24"/>
          <w:u w:val="single"/>
        </w:rPr>
        <w:t>Seven Blocks of Granite</w:t>
      </w:r>
      <w:r w:rsidR="00923152">
        <w:rPr>
          <w:rFonts w:ascii="Times New Roman" w:eastAsia="Times New Roman" w:hAnsi="Times New Roman" w:cs="Times New Roman"/>
          <w:color w:val="000000"/>
          <w:sz w:val="24"/>
          <w:szCs w:val="24"/>
          <w:u w:val="single"/>
        </w:rPr>
        <w:t>.</w:t>
      </w:r>
      <w:r w:rsidR="00923152" w:rsidRPr="00923152">
        <w:rPr>
          <w:rFonts w:ascii="Times New Roman" w:eastAsia="Times New Roman" w:hAnsi="Times New Roman" w:cs="Times New Roman"/>
          <w:color w:val="000000"/>
          <w:sz w:val="24"/>
          <w:szCs w:val="24"/>
        </w:rPr>
        <w:t xml:space="preserve">  </w:t>
      </w:r>
      <w:r w:rsidR="007F72B8">
        <w:rPr>
          <w:rFonts w:ascii="Times New Roman" w:eastAsia="Times New Roman" w:hAnsi="Times New Roman" w:cs="Times New Roman"/>
          <w:color w:val="000000"/>
          <w:sz w:val="24"/>
          <w:szCs w:val="24"/>
        </w:rPr>
        <w:t xml:space="preserve"> </w:t>
      </w:r>
    </w:p>
    <w:p w14:paraId="40BEF6E4" w14:textId="77777777" w:rsidR="00540290" w:rsidRDefault="00540290" w:rsidP="00F01FDC">
      <w:pPr>
        <w:spacing w:after="0" w:line="240" w:lineRule="auto"/>
        <w:rPr>
          <w:rFonts w:ascii="Times New Roman" w:eastAsia="Times New Roman" w:hAnsi="Times New Roman" w:cs="Times New Roman"/>
          <w:color w:val="000000"/>
          <w:sz w:val="24"/>
          <w:szCs w:val="24"/>
        </w:rPr>
      </w:pPr>
    </w:p>
    <w:p w14:paraId="79125CBF" w14:textId="77777777" w:rsidR="00C753C6" w:rsidRDefault="00BA12D2" w:rsidP="00F01FD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00441EB1">
        <w:rPr>
          <w:rFonts w:ascii="Times New Roman" w:eastAsia="Times New Roman" w:hAnsi="Times New Roman" w:cs="Times New Roman"/>
          <w:color w:val="000000"/>
          <w:sz w:val="24"/>
          <w:szCs w:val="24"/>
        </w:rPr>
        <w:t xml:space="preserve">fter </w:t>
      </w:r>
      <w:r>
        <w:rPr>
          <w:rFonts w:ascii="Times New Roman" w:eastAsia="Times New Roman" w:hAnsi="Times New Roman" w:cs="Times New Roman"/>
          <w:color w:val="000000"/>
          <w:sz w:val="24"/>
          <w:szCs w:val="24"/>
        </w:rPr>
        <w:t xml:space="preserve">several assistant coaching jobs, including West Point, </w:t>
      </w:r>
      <w:r w:rsidR="00C753C6">
        <w:rPr>
          <w:rFonts w:ascii="Times New Roman" w:eastAsia="Times New Roman" w:hAnsi="Times New Roman" w:cs="Times New Roman"/>
          <w:color w:val="000000"/>
          <w:sz w:val="24"/>
          <w:szCs w:val="24"/>
        </w:rPr>
        <w:t xml:space="preserve">in 1959 </w:t>
      </w:r>
      <w:r>
        <w:rPr>
          <w:rFonts w:ascii="Times New Roman" w:eastAsia="Times New Roman" w:hAnsi="Times New Roman" w:cs="Times New Roman"/>
          <w:color w:val="000000"/>
          <w:sz w:val="24"/>
          <w:szCs w:val="24"/>
        </w:rPr>
        <w:t xml:space="preserve">he </w:t>
      </w:r>
      <w:r w:rsidR="00C753C6">
        <w:rPr>
          <w:rFonts w:ascii="Times New Roman" w:eastAsia="Times New Roman" w:hAnsi="Times New Roman" w:cs="Times New Roman"/>
          <w:color w:val="000000"/>
          <w:sz w:val="24"/>
          <w:szCs w:val="24"/>
        </w:rPr>
        <w:t xml:space="preserve">became head coach of the NFL’s last place team, the </w:t>
      </w:r>
      <w:r w:rsidR="007F72B8">
        <w:rPr>
          <w:rFonts w:ascii="Times New Roman" w:eastAsia="Times New Roman" w:hAnsi="Times New Roman" w:cs="Times New Roman"/>
          <w:color w:val="000000"/>
          <w:sz w:val="24"/>
          <w:szCs w:val="24"/>
        </w:rPr>
        <w:t>Green Bay Packer</w:t>
      </w:r>
      <w:r w:rsidR="00C753C6">
        <w:rPr>
          <w:rFonts w:ascii="Times New Roman" w:eastAsia="Times New Roman" w:hAnsi="Times New Roman" w:cs="Times New Roman"/>
          <w:color w:val="000000"/>
          <w:sz w:val="24"/>
          <w:szCs w:val="24"/>
        </w:rPr>
        <w:t xml:space="preserve">s. </w:t>
      </w:r>
    </w:p>
    <w:p w14:paraId="507CF602" w14:textId="77777777" w:rsidR="00C753C6" w:rsidRDefault="00C753C6" w:rsidP="00F01FDC">
      <w:pPr>
        <w:spacing w:after="0" w:line="240" w:lineRule="auto"/>
        <w:rPr>
          <w:rFonts w:ascii="Times New Roman" w:eastAsia="Times New Roman" w:hAnsi="Times New Roman" w:cs="Times New Roman"/>
          <w:color w:val="000000"/>
          <w:sz w:val="24"/>
          <w:szCs w:val="24"/>
        </w:rPr>
      </w:pPr>
    </w:p>
    <w:p w14:paraId="64F696D9" w14:textId="4D45FFFC" w:rsidR="00540290" w:rsidRDefault="00C753C6" w:rsidP="00F01FD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His leadership produced immediate results and the team won </w:t>
      </w:r>
      <w:r w:rsidR="00540290">
        <w:rPr>
          <w:rFonts w:ascii="Times New Roman" w:eastAsia="Times New Roman" w:hAnsi="Times New Roman" w:cs="Times New Roman"/>
          <w:color w:val="000000"/>
          <w:sz w:val="24"/>
          <w:szCs w:val="24"/>
        </w:rPr>
        <w:t xml:space="preserve">5 championships in 9 </w:t>
      </w:r>
      <w:r>
        <w:rPr>
          <w:rFonts w:ascii="Times New Roman" w:eastAsia="Times New Roman" w:hAnsi="Times New Roman" w:cs="Times New Roman"/>
          <w:color w:val="000000"/>
          <w:sz w:val="24"/>
          <w:szCs w:val="24"/>
        </w:rPr>
        <w:t>years</w:t>
      </w:r>
      <w:r w:rsidR="00846FAB">
        <w:rPr>
          <w:rFonts w:ascii="Times New Roman" w:eastAsia="Times New Roman" w:hAnsi="Times New Roman" w:cs="Times New Roman"/>
          <w:color w:val="000000"/>
          <w:sz w:val="24"/>
          <w:szCs w:val="24"/>
        </w:rPr>
        <w:t>, including</w:t>
      </w:r>
      <w:r w:rsidR="00540290">
        <w:rPr>
          <w:rFonts w:ascii="Times New Roman" w:eastAsia="Times New Roman" w:hAnsi="Times New Roman" w:cs="Times New Roman"/>
          <w:color w:val="000000"/>
          <w:sz w:val="24"/>
          <w:szCs w:val="24"/>
        </w:rPr>
        <w:t xml:space="preserve"> the first</w:t>
      </w:r>
      <w:r>
        <w:rPr>
          <w:rFonts w:ascii="Times New Roman" w:eastAsia="Times New Roman" w:hAnsi="Times New Roman" w:cs="Times New Roman"/>
          <w:color w:val="000000"/>
          <w:sz w:val="24"/>
          <w:szCs w:val="24"/>
        </w:rPr>
        <w:t xml:space="preserve"> </w:t>
      </w:r>
      <w:r w:rsidR="00540290">
        <w:rPr>
          <w:rFonts w:ascii="Times New Roman" w:eastAsia="Times New Roman" w:hAnsi="Times New Roman" w:cs="Times New Roman"/>
          <w:color w:val="000000"/>
          <w:sz w:val="24"/>
          <w:szCs w:val="24"/>
        </w:rPr>
        <w:t>Super Bowl games in 1966 and 1967.</w:t>
      </w:r>
    </w:p>
    <w:p w14:paraId="6305E0CA" w14:textId="77777777" w:rsidR="00540290" w:rsidRDefault="00540290" w:rsidP="00F01FDC">
      <w:pPr>
        <w:spacing w:after="0" w:line="240" w:lineRule="auto"/>
        <w:rPr>
          <w:rFonts w:ascii="Times New Roman" w:eastAsia="Times New Roman" w:hAnsi="Times New Roman" w:cs="Times New Roman"/>
          <w:color w:val="000000"/>
          <w:sz w:val="24"/>
          <w:szCs w:val="24"/>
        </w:rPr>
      </w:pPr>
    </w:p>
    <w:p w14:paraId="738D9D0A" w14:textId="77777777" w:rsidR="00BA12D2" w:rsidRPr="00540290" w:rsidRDefault="00540290" w:rsidP="00F01FDC">
      <w:pPr>
        <w:spacing w:after="0" w:line="240" w:lineRule="auto"/>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 xml:space="preserve">His </w:t>
      </w:r>
      <w:r w:rsidR="007F72B8">
        <w:rPr>
          <w:rFonts w:ascii="Times New Roman" w:eastAsia="Times New Roman" w:hAnsi="Times New Roman" w:cs="Times New Roman"/>
          <w:color w:val="000000"/>
          <w:sz w:val="24"/>
          <w:szCs w:val="24"/>
        </w:rPr>
        <w:t xml:space="preserve">coaching career ended in 1969 with the Washington Redskins; tragically, he died </w:t>
      </w:r>
      <w:r>
        <w:rPr>
          <w:rFonts w:ascii="Times New Roman" w:eastAsia="Times New Roman" w:hAnsi="Times New Roman" w:cs="Times New Roman"/>
          <w:color w:val="000000"/>
          <w:sz w:val="24"/>
          <w:szCs w:val="24"/>
        </w:rPr>
        <w:t xml:space="preserve">later that year of </w:t>
      </w:r>
      <w:r w:rsidR="00BA12D2">
        <w:rPr>
          <w:rFonts w:ascii="Times New Roman" w:eastAsia="Times New Roman" w:hAnsi="Times New Roman" w:cs="Times New Roman"/>
          <w:color w:val="000000"/>
          <w:sz w:val="24"/>
          <w:szCs w:val="24"/>
        </w:rPr>
        <w:t>colon cancer</w:t>
      </w:r>
      <w:r w:rsidR="00923152">
        <w:rPr>
          <w:rFonts w:ascii="Times New Roman" w:eastAsia="Times New Roman" w:hAnsi="Times New Roman" w:cs="Times New Roman"/>
          <w:color w:val="000000"/>
          <w:sz w:val="24"/>
          <w:szCs w:val="24"/>
        </w:rPr>
        <w:t xml:space="preserve"> at </w:t>
      </w:r>
      <w:r w:rsidR="00F10C2B">
        <w:rPr>
          <w:rFonts w:ascii="Times New Roman" w:eastAsia="Times New Roman" w:hAnsi="Times New Roman" w:cs="Times New Roman"/>
          <w:color w:val="000000"/>
          <w:sz w:val="24"/>
          <w:szCs w:val="24"/>
        </w:rPr>
        <w:t xml:space="preserve">only </w:t>
      </w:r>
      <w:r w:rsidR="00923152">
        <w:rPr>
          <w:rFonts w:ascii="Times New Roman" w:eastAsia="Times New Roman" w:hAnsi="Times New Roman" w:cs="Times New Roman"/>
          <w:color w:val="000000"/>
          <w:sz w:val="24"/>
          <w:szCs w:val="24"/>
        </w:rPr>
        <w:t xml:space="preserve">57 years old.  </w:t>
      </w:r>
    </w:p>
    <w:p w14:paraId="1ACE8BE9" w14:textId="77777777" w:rsidR="00923152" w:rsidRDefault="00923152" w:rsidP="00F01FDC">
      <w:pPr>
        <w:spacing w:after="0" w:line="240" w:lineRule="auto"/>
        <w:rPr>
          <w:rFonts w:ascii="Times New Roman" w:eastAsia="Times New Roman" w:hAnsi="Times New Roman" w:cs="Times New Roman"/>
          <w:color w:val="000000"/>
          <w:sz w:val="24"/>
          <w:szCs w:val="24"/>
        </w:rPr>
      </w:pPr>
    </w:p>
    <w:p w14:paraId="00DA261E" w14:textId="77777777" w:rsidR="00B4731E" w:rsidRDefault="00B4731E" w:rsidP="00F01FD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His success was primarily built on one w</w:t>
      </w:r>
      <w:r w:rsidR="00BA12D2">
        <w:rPr>
          <w:rFonts w:ascii="Times New Roman" w:eastAsia="Times New Roman" w:hAnsi="Times New Roman" w:cs="Times New Roman"/>
          <w:color w:val="000000"/>
          <w:sz w:val="24"/>
          <w:szCs w:val="24"/>
        </w:rPr>
        <w:t xml:space="preserve">ord:  </w:t>
      </w:r>
      <w:r w:rsidR="00BA12D2" w:rsidRPr="00BA12D2">
        <w:rPr>
          <w:rFonts w:ascii="Times New Roman" w:eastAsia="Times New Roman" w:hAnsi="Times New Roman" w:cs="Times New Roman"/>
          <w:color w:val="000000"/>
          <w:sz w:val="24"/>
          <w:szCs w:val="24"/>
          <w:u w:val="single"/>
        </w:rPr>
        <w:t>Leadership.</w:t>
      </w:r>
      <w:r>
        <w:rPr>
          <w:rFonts w:ascii="Times New Roman" w:eastAsia="Times New Roman" w:hAnsi="Times New Roman" w:cs="Times New Roman"/>
          <w:color w:val="000000"/>
          <w:sz w:val="24"/>
          <w:szCs w:val="24"/>
        </w:rPr>
        <w:t xml:space="preserve">  Nothing happens without leadership, but with the right leadership almost anything is possible.</w:t>
      </w:r>
    </w:p>
    <w:p w14:paraId="4BF4F06A" w14:textId="77777777" w:rsidR="00B4731E" w:rsidRDefault="00B4731E" w:rsidP="00F01FDC">
      <w:pPr>
        <w:spacing w:after="0" w:line="240" w:lineRule="auto"/>
        <w:rPr>
          <w:rFonts w:ascii="Times New Roman" w:eastAsia="Times New Roman" w:hAnsi="Times New Roman" w:cs="Times New Roman"/>
          <w:color w:val="000000"/>
          <w:sz w:val="24"/>
          <w:szCs w:val="24"/>
        </w:rPr>
      </w:pPr>
    </w:p>
    <w:p w14:paraId="66CAE82D" w14:textId="77777777" w:rsidR="00F413C7" w:rsidRDefault="00F413C7" w:rsidP="00F01FDC">
      <w:pPr>
        <w:spacing w:after="0" w:line="240" w:lineRule="auto"/>
        <w:rPr>
          <w:rFonts w:ascii="Times New Roman" w:eastAsia="Times New Roman" w:hAnsi="Times New Roman" w:cs="Times New Roman"/>
          <w:color w:val="000000"/>
          <w:sz w:val="24"/>
          <w:szCs w:val="24"/>
        </w:rPr>
      </w:pPr>
    </w:p>
    <w:p w14:paraId="7433C3BB" w14:textId="77777777" w:rsidR="00EC3066" w:rsidRDefault="00EC3066" w:rsidP="00F01FDC">
      <w:pPr>
        <w:spacing w:after="0" w:line="240" w:lineRule="auto"/>
        <w:rPr>
          <w:rFonts w:ascii="Times New Roman" w:eastAsia="Times New Roman" w:hAnsi="Times New Roman" w:cs="Times New Roman"/>
          <w:b/>
          <w:color w:val="000000"/>
          <w:sz w:val="24"/>
          <w:szCs w:val="24"/>
          <w:u w:val="single"/>
        </w:rPr>
      </w:pPr>
    </w:p>
    <w:p w14:paraId="1139F16C" w14:textId="77777777" w:rsidR="00F413C7" w:rsidRPr="00F413C7" w:rsidRDefault="00F413C7" w:rsidP="00F01FDC">
      <w:pPr>
        <w:spacing w:after="0" w:line="240" w:lineRule="auto"/>
        <w:rPr>
          <w:rFonts w:ascii="Times New Roman" w:eastAsia="Times New Roman" w:hAnsi="Times New Roman" w:cs="Times New Roman"/>
          <w:b/>
          <w:color w:val="000000"/>
          <w:sz w:val="24"/>
          <w:szCs w:val="24"/>
          <w:u w:val="single"/>
        </w:rPr>
      </w:pPr>
      <w:r w:rsidRPr="00F413C7">
        <w:rPr>
          <w:rFonts w:ascii="Times New Roman" w:eastAsia="Times New Roman" w:hAnsi="Times New Roman" w:cs="Times New Roman"/>
          <w:b/>
          <w:color w:val="000000"/>
          <w:sz w:val="24"/>
          <w:szCs w:val="24"/>
          <w:u w:val="single"/>
        </w:rPr>
        <w:t>Rotary Lombardi Event and Society’s 7 Lines of Scrimmage</w:t>
      </w:r>
    </w:p>
    <w:p w14:paraId="76EF855D" w14:textId="77777777" w:rsidR="00653C8D" w:rsidRDefault="00653C8D" w:rsidP="00F01FDC">
      <w:pPr>
        <w:spacing w:after="0" w:line="240" w:lineRule="auto"/>
        <w:rPr>
          <w:rFonts w:ascii="Times New Roman" w:eastAsia="Times New Roman" w:hAnsi="Times New Roman" w:cs="Times New Roman"/>
          <w:b/>
          <w:color w:val="000000"/>
          <w:sz w:val="24"/>
          <w:szCs w:val="24"/>
        </w:rPr>
      </w:pPr>
    </w:p>
    <w:p w14:paraId="5DDC256A" w14:textId="77777777" w:rsidR="00671752" w:rsidRDefault="00F413C7" w:rsidP="00F01FD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w:t>
      </w:r>
      <w:r w:rsidR="00671752">
        <w:rPr>
          <w:rFonts w:ascii="Times New Roman" w:eastAsia="Times New Roman" w:hAnsi="Times New Roman" w:cs="Times New Roman"/>
          <w:color w:val="000000"/>
          <w:sz w:val="24"/>
          <w:szCs w:val="24"/>
        </w:rPr>
        <w:t xml:space="preserve">ince 1970, the Rotary Club of Houston has presented the </w:t>
      </w:r>
      <w:r w:rsidR="00923152">
        <w:rPr>
          <w:rFonts w:ascii="Times New Roman" w:eastAsia="Times New Roman" w:hAnsi="Times New Roman" w:cs="Times New Roman"/>
          <w:color w:val="000000"/>
          <w:sz w:val="24"/>
          <w:szCs w:val="24"/>
        </w:rPr>
        <w:t xml:space="preserve">Rotary Lombardi Award trophy </w:t>
      </w:r>
      <w:r w:rsidR="00671752">
        <w:rPr>
          <w:rFonts w:ascii="Times New Roman" w:eastAsia="Times New Roman" w:hAnsi="Times New Roman" w:cs="Times New Roman"/>
          <w:color w:val="000000"/>
          <w:sz w:val="24"/>
          <w:szCs w:val="24"/>
        </w:rPr>
        <w:t>to the nation’s top college football lineman or linebacker.  The award ceremony takes place in late December and is nationally broadcast live on cable on CBS Sports.</w:t>
      </w:r>
    </w:p>
    <w:p w14:paraId="61942B3F" w14:textId="77777777" w:rsidR="008D0DFD" w:rsidRDefault="008D0DFD" w:rsidP="00F01FD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Keeping with the theme, there are 7 awards given at the show.  </w:t>
      </w:r>
      <w:r w:rsidR="00CA6A2D">
        <w:rPr>
          <w:rFonts w:ascii="Times New Roman" w:eastAsia="Times New Roman" w:hAnsi="Times New Roman" w:cs="Times New Roman"/>
          <w:color w:val="000000"/>
          <w:sz w:val="24"/>
          <w:szCs w:val="24"/>
        </w:rPr>
        <w:t xml:space="preserve">For example, there is an annual Coach of the Year Award and </w:t>
      </w:r>
      <w:r>
        <w:rPr>
          <w:rFonts w:ascii="Times New Roman" w:eastAsia="Times New Roman" w:hAnsi="Times New Roman" w:cs="Times New Roman"/>
          <w:color w:val="000000"/>
          <w:sz w:val="24"/>
          <w:szCs w:val="24"/>
        </w:rPr>
        <w:t xml:space="preserve">a possible </w:t>
      </w:r>
      <w:r w:rsidR="00CA6A2D">
        <w:rPr>
          <w:rFonts w:ascii="Times New Roman" w:eastAsia="Times New Roman" w:hAnsi="Times New Roman" w:cs="Times New Roman"/>
          <w:color w:val="000000"/>
          <w:sz w:val="24"/>
          <w:szCs w:val="24"/>
        </w:rPr>
        <w:t>Lifetime Coach of the Year Award</w:t>
      </w:r>
      <w:r>
        <w:rPr>
          <w:rFonts w:ascii="Times New Roman" w:eastAsia="Times New Roman" w:hAnsi="Times New Roman" w:cs="Times New Roman"/>
          <w:color w:val="000000"/>
          <w:sz w:val="24"/>
          <w:szCs w:val="24"/>
        </w:rPr>
        <w:t>.</w:t>
      </w:r>
    </w:p>
    <w:p w14:paraId="0C4C04A1" w14:textId="77777777" w:rsidR="008D0DFD" w:rsidRDefault="008D0DFD" w:rsidP="00F01FDC">
      <w:pPr>
        <w:spacing w:after="0" w:line="240" w:lineRule="auto"/>
        <w:rPr>
          <w:rFonts w:ascii="Times New Roman" w:eastAsia="Times New Roman" w:hAnsi="Times New Roman" w:cs="Times New Roman"/>
          <w:color w:val="000000"/>
          <w:sz w:val="24"/>
          <w:szCs w:val="24"/>
        </w:rPr>
      </w:pPr>
    </w:p>
    <w:p w14:paraId="5B5A47D0" w14:textId="77777777" w:rsidR="00671752" w:rsidRDefault="00671752" w:rsidP="00F01FD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show is attended by 2,400 select guests and sponsors.  </w:t>
      </w:r>
      <w:r w:rsidR="004A08E8">
        <w:rPr>
          <w:rFonts w:ascii="Times New Roman" w:eastAsia="Times New Roman" w:hAnsi="Times New Roman" w:cs="Times New Roman"/>
          <w:color w:val="000000"/>
          <w:sz w:val="24"/>
          <w:szCs w:val="24"/>
        </w:rPr>
        <w:t xml:space="preserve">The attendees are </w:t>
      </w:r>
      <w:r w:rsidR="008D0DFD">
        <w:rPr>
          <w:rFonts w:ascii="Times New Roman" w:eastAsia="Times New Roman" w:hAnsi="Times New Roman" w:cs="Times New Roman"/>
          <w:color w:val="000000"/>
          <w:sz w:val="24"/>
          <w:szCs w:val="24"/>
        </w:rPr>
        <w:t xml:space="preserve">key names in sports, </w:t>
      </w:r>
      <w:r w:rsidR="004A08E8">
        <w:rPr>
          <w:rFonts w:ascii="Times New Roman" w:eastAsia="Times New Roman" w:hAnsi="Times New Roman" w:cs="Times New Roman"/>
          <w:color w:val="000000"/>
          <w:sz w:val="24"/>
          <w:szCs w:val="24"/>
        </w:rPr>
        <w:t xml:space="preserve">entertainment and politics.  In college football the award is viewed as second only to the Heisman Trophy in terms of honor and prestige.  </w:t>
      </w:r>
    </w:p>
    <w:p w14:paraId="3181E0AA" w14:textId="77777777" w:rsidR="00671752" w:rsidRDefault="00671752" w:rsidP="00F01FDC">
      <w:pPr>
        <w:spacing w:after="0" w:line="240" w:lineRule="auto"/>
        <w:rPr>
          <w:rFonts w:ascii="Times New Roman" w:eastAsia="Times New Roman" w:hAnsi="Times New Roman" w:cs="Times New Roman"/>
          <w:color w:val="000000"/>
          <w:sz w:val="24"/>
          <w:szCs w:val="24"/>
        </w:rPr>
      </w:pPr>
    </w:p>
    <w:p w14:paraId="5E949506" w14:textId="77777777" w:rsidR="00671752" w:rsidRDefault="00671752" w:rsidP="00F01FD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Past participants include Astronaut Gene Cernan, legendary coach Tom Osborne, former Secretary of State Condoleezza Rice and former President George W. Bush. </w:t>
      </w:r>
    </w:p>
    <w:p w14:paraId="0525FB06" w14:textId="77777777" w:rsidR="00671752" w:rsidRDefault="00671752" w:rsidP="00F01FDC">
      <w:pPr>
        <w:spacing w:after="0" w:line="240" w:lineRule="auto"/>
        <w:rPr>
          <w:rFonts w:ascii="Times New Roman" w:eastAsia="Times New Roman" w:hAnsi="Times New Roman" w:cs="Times New Roman"/>
          <w:color w:val="000000"/>
          <w:sz w:val="24"/>
          <w:szCs w:val="24"/>
        </w:rPr>
      </w:pPr>
    </w:p>
    <w:p w14:paraId="1D1BC19D" w14:textId="77777777" w:rsidR="0085177D" w:rsidRDefault="00671752" w:rsidP="00F01FD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Lombardi Trophy itself is made of granite</w:t>
      </w:r>
      <w:r w:rsidR="008D0DF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in honor of its namesake</w:t>
      </w:r>
      <w:r w:rsidR="008D0DFD">
        <w:rPr>
          <w:rFonts w:ascii="Times New Roman" w:eastAsia="Times New Roman" w:hAnsi="Times New Roman" w:cs="Times New Roman"/>
          <w:color w:val="000000"/>
          <w:sz w:val="24"/>
          <w:szCs w:val="24"/>
        </w:rPr>
        <w:t>,</w:t>
      </w:r>
      <w:r w:rsidR="0085177D">
        <w:rPr>
          <w:rFonts w:ascii="Times New Roman" w:eastAsia="Times New Roman" w:hAnsi="Times New Roman" w:cs="Times New Roman"/>
          <w:color w:val="000000"/>
          <w:sz w:val="24"/>
          <w:szCs w:val="24"/>
        </w:rPr>
        <w:t xml:space="preserve"> and </w:t>
      </w:r>
      <w:r w:rsidR="008D0DFD">
        <w:rPr>
          <w:rFonts w:ascii="Times New Roman" w:eastAsia="Times New Roman" w:hAnsi="Times New Roman" w:cs="Times New Roman"/>
          <w:color w:val="000000"/>
          <w:sz w:val="24"/>
          <w:szCs w:val="24"/>
        </w:rPr>
        <w:t xml:space="preserve">it </w:t>
      </w:r>
      <w:r w:rsidR="0085177D">
        <w:rPr>
          <w:rFonts w:ascii="Times New Roman" w:eastAsia="Times New Roman" w:hAnsi="Times New Roman" w:cs="Times New Roman"/>
          <w:color w:val="000000"/>
          <w:sz w:val="24"/>
          <w:szCs w:val="24"/>
        </w:rPr>
        <w:t xml:space="preserve">reflects the strength and character of </w:t>
      </w:r>
      <w:r w:rsidR="00653C8D">
        <w:rPr>
          <w:rFonts w:ascii="Times New Roman" w:eastAsia="Times New Roman" w:hAnsi="Times New Roman" w:cs="Times New Roman"/>
          <w:color w:val="000000"/>
          <w:sz w:val="24"/>
          <w:szCs w:val="24"/>
        </w:rPr>
        <w:t xml:space="preserve">Vince Lombardi, </w:t>
      </w:r>
      <w:r w:rsidR="0085177D">
        <w:rPr>
          <w:rFonts w:ascii="Times New Roman" w:eastAsia="Times New Roman" w:hAnsi="Times New Roman" w:cs="Times New Roman"/>
          <w:color w:val="000000"/>
          <w:sz w:val="24"/>
          <w:szCs w:val="24"/>
        </w:rPr>
        <w:t xml:space="preserve">one of the </w:t>
      </w:r>
      <w:r>
        <w:rPr>
          <w:rFonts w:ascii="Times New Roman" w:eastAsia="Times New Roman" w:hAnsi="Times New Roman" w:cs="Times New Roman"/>
          <w:color w:val="000000"/>
          <w:sz w:val="24"/>
          <w:szCs w:val="24"/>
        </w:rPr>
        <w:t xml:space="preserve">original </w:t>
      </w:r>
      <w:r w:rsidRPr="00A33263">
        <w:rPr>
          <w:rFonts w:ascii="Times New Roman" w:eastAsia="Times New Roman" w:hAnsi="Times New Roman" w:cs="Times New Roman"/>
          <w:color w:val="000000"/>
          <w:sz w:val="24"/>
          <w:szCs w:val="24"/>
          <w:u w:val="single"/>
        </w:rPr>
        <w:t>7 Blocks of Granite</w:t>
      </w:r>
      <w:r w:rsidR="0085177D">
        <w:rPr>
          <w:rFonts w:ascii="Times New Roman" w:eastAsia="Times New Roman" w:hAnsi="Times New Roman" w:cs="Times New Roman"/>
          <w:color w:val="000000"/>
          <w:sz w:val="24"/>
          <w:szCs w:val="24"/>
        </w:rPr>
        <w:t>.</w:t>
      </w:r>
    </w:p>
    <w:p w14:paraId="4CDF72DC" w14:textId="77777777" w:rsidR="0085177D" w:rsidRDefault="0085177D" w:rsidP="00F01FDC">
      <w:pPr>
        <w:spacing w:after="0" w:line="240" w:lineRule="auto"/>
        <w:rPr>
          <w:rFonts w:ascii="Times New Roman" w:eastAsia="Times New Roman" w:hAnsi="Times New Roman" w:cs="Times New Roman"/>
          <w:color w:val="000000"/>
          <w:sz w:val="24"/>
          <w:szCs w:val="24"/>
        </w:rPr>
      </w:pPr>
    </w:p>
    <w:p w14:paraId="33463F0F" w14:textId="77777777" w:rsidR="00CA6195" w:rsidRDefault="00F01FDC" w:rsidP="00F01FDC">
      <w:pPr>
        <w:rPr>
          <w:rFonts w:ascii="Times New Roman" w:hAnsi="Times New Roman" w:cs="Times New Roman"/>
          <w:sz w:val="24"/>
          <w:szCs w:val="24"/>
        </w:rPr>
      </w:pPr>
      <w:r w:rsidRPr="00965532">
        <w:rPr>
          <w:rFonts w:ascii="Times New Roman" w:hAnsi="Times New Roman" w:cs="Times New Roman"/>
          <w:sz w:val="24"/>
          <w:szCs w:val="24"/>
        </w:rPr>
        <w:t xml:space="preserve">The Rotary Lombardi Award </w:t>
      </w:r>
      <w:r w:rsidR="00653C8D">
        <w:rPr>
          <w:rFonts w:ascii="Times New Roman" w:hAnsi="Times New Roman" w:cs="Times New Roman"/>
          <w:sz w:val="24"/>
          <w:szCs w:val="24"/>
        </w:rPr>
        <w:t xml:space="preserve">honors the skill and </w:t>
      </w:r>
      <w:r>
        <w:rPr>
          <w:rFonts w:ascii="Times New Roman" w:hAnsi="Times New Roman" w:cs="Times New Roman"/>
          <w:sz w:val="24"/>
          <w:szCs w:val="24"/>
        </w:rPr>
        <w:t>leadership of the nation’s top college football players</w:t>
      </w:r>
      <w:r w:rsidR="00653C8D">
        <w:rPr>
          <w:rFonts w:ascii="Times New Roman" w:hAnsi="Times New Roman" w:cs="Times New Roman"/>
          <w:sz w:val="24"/>
          <w:szCs w:val="24"/>
        </w:rPr>
        <w:t>, but the event represents so much more.</w:t>
      </w:r>
      <w:r w:rsidR="00CA6195">
        <w:rPr>
          <w:rFonts w:ascii="Times New Roman" w:hAnsi="Times New Roman" w:cs="Times New Roman"/>
          <w:sz w:val="24"/>
          <w:szCs w:val="24"/>
        </w:rPr>
        <w:t xml:space="preserve">  </w:t>
      </w:r>
    </w:p>
    <w:p w14:paraId="28EDF3D3" w14:textId="77777777" w:rsidR="00653C8D" w:rsidRDefault="00CA6195" w:rsidP="00F01FDC">
      <w:pPr>
        <w:rPr>
          <w:rFonts w:ascii="Times New Roman" w:hAnsi="Times New Roman" w:cs="Times New Roman"/>
          <w:sz w:val="24"/>
          <w:szCs w:val="24"/>
        </w:rPr>
      </w:pPr>
      <w:r>
        <w:rPr>
          <w:rFonts w:ascii="Times New Roman" w:hAnsi="Times New Roman" w:cs="Times New Roman"/>
          <w:sz w:val="24"/>
          <w:szCs w:val="24"/>
        </w:rPr>
        <w:t xml:space="preserve">It also highlights the power of sports to </w:t>
      </w:r>
      <w:r w:rsidR="00F01FDC" w:rsidRPr="00965532">
        <w:rPr>
          <w:rFonts w:ascii="Times New Roman" w:hAnsi="Times New Roman" w:cs="Times New Roman"/>
          <w:sz w:val="24"/>
          <w:szCs w:val="24"/>
        </w:rPr>
        <w:t xml:space="preserve">ignite a spirit of civic </w:t>
      </w:r>
      <w:r w:rsidR="00653C8D">
        <w:rPr>
          <w:rFonts w:ascii="Times New Roman" w:hAnsi="Times New Roman" w:cs="Times New Roman"/>
          <w:sz w:val="24"/>
          <w:szCs w:val="24"/>
        </w:rPr>
        <w:t xml:space="preserve">and social </w:t>
      </w:r>
      <w:r w:rsidR="00F01FDC" w:rsidRPr="00965532">
        <w:rPr>
          <w:rFonts w:ascii="Times New Roman" w:hAnsi="Times New Roman" w:cs="Times New Roman"/>
          <w:sz w:val="24"/>
          <w:szCs w:val="24"/>
        </w:rPr>
        <w:t>responsibility</w:t>
      </w:r>
      <w:r>
        <w:rPr>
          <w:rFonts w:ascii="Times New Roman" w:hAnsi="Times New Roman" w:cs="Times New Roman"/>
          <w:sz w:val="24"/>
          <w:szCs w:val="24"/>
        </w:rPr>
        <w:t xml:space="preserve">; </w:t>
      </w:r>
      <w:r w:rsidR="00653C8D">
        <w:rPr>
          <w:rFonts w:ascii="Times New Roman" w:hAnsi="Times New Roman" w:cs="Times New Roman"/>
          <w:sz w:val="24"/>
          <w:szCs w:val="24"/>
        </w:rPr>
        <w:t xml:space="preserve">100% of the net proceeds </w:t>
      </w:r>
      <w:r w:rsidR="00A72663">
        <w:rPr>
          <w:rFonts w:ascii="Times New Roman" w:hAnsi="Times New Roman" w:cs="Times New Roman"/>
          <w:sz w:val="24"/>
          <w:szCs w:val="24"/>
        </w:rPr>
        <w:t>g</w:t>
      </w:r>
      <w:r w:rsidR="00653C8D">
        <w:rPr>
          <w:rFonts w:ascii="Times New Roman" w:hAnsi="Times New Roman" w:cs="Times New Roman"/>
          <w:sz w:val="24"/>
          <w:szCs w:val="24"/>
        </w:rPr>
        <w:t xml:space="preserve">o to </w:t>
      </w:r>
      <w:r w:rsidR="00F01FDC">
        <w:rPr>
          <w:rFonts w:ascii="Times New Roman" w:hAnsi="Times New Roman" w:cs="Times New Roman"/>
          <w:sz w:val="24"/>
          <w:szCs w:val="24"/>
        </w:rPr>
        <w:t>three primary charities</w:t>
      </w:r>
      <w:r>
        <w:rPr>
          <w:rFonts w:ascii="Times New Roman" w:hAnsi="Times New Roman" w:cs="Times New Roman"/>
          <w:sz w:val="24"/>
          <w:szCs w:val="24"/>
        </w:rPr>
        <w:t>:  Th</w:t>
      </w:r>
      <w:r w:rsidR="00F01FDC">
        <w:rPr>
          <w:rFonts w:ascii="Times New Roman" w:hAnsi="Times New Roman" w:cs="Times New Roman"/>
          <w:sz w:val="24"/>
          <w:szCs w:val="24"/>
        </w:rPr>
        <w:t>e American Cancer Society, MD Anderson and Texas</w:t>
      </w:r>
      <w:r w:rsidR="00F01FDC" w:rsidRPr="0054551B">
        <w:rPr>
          <w:rFonts w:ascii="Times New Roman" w:hAnsi="Times New Roman" w:cs="Times New Roman"/>
          <w:sz w:val="24"/>
          <w:szCs w:val="24"/>
        </w:rPr>
        <w:t xml:space="preserve"> Children’</w:t>
      </w:r>
      <w:r w:rsidR="00F01FDC">
        <w:rPr>
          <w:rFonts w:ascii="Times New Roman" w:hAnsi="Times New Roman" w:cs="Times New Roman"/>
          <w:sz w:val="24"/>
          <w:szCs w:val="24"/>
        </w:rPr>
        <w:t>s Hospital</w:t>
      </w:r>
      <w:r w:rsidR="00653C8D">
        <w:rPr>
          <w:rFonts w:ascii="Times New Roman" w:hAnsi="Times New Roman" w:cs="Times New Roman"/>
          <w:sz w:val="24"/>
          <w:szCs w:val="24"/>
        </w:rPr>
        <w:t>.</w:t>
      </w:r>
    </w:p>
    <w:p w14:paraId="4BAFA32B" w14:textId="77777777" w:rsidR="00F01FDC" w:rsidRDefault="00CA6195" w:rsidP="00F01FDC">
      <w:pPr>
        <w:rPr>
          <w:rFonts w:ascii="Times New Roman" w:hAnsi="Times New Roman" w:cs="Times New Roman"/>
          <w:sz w:val="24"/>
          <w:szCs w:val="24"/>
        </w:rPr>
      </w:pPr>
      <w:r>
        <w:rPr>
          <w:rFonts w:ascii="Times New Roman" w:hAnsi="Times New Roman" w:cs="Times New Roman"/>
          <w:sz w:val="24"/>
          <w:szCs w:val="24"/>
        </w:rPr>
        <w:t xml:space="preserve">Further, our </w:t>
      </w:r>
      <w:r w:rsidR="00653C8D">
        <w:rPr>
          <w:rFonts w:ascii="Times New Roman" w:hAnsi="Times New Roman" w:cs="Times New Roman"/>
          <w:sz w:val="24"/>
          <w:szCs w:val="24"/>
        </w:rPr>
        <w:t xml:space="preserve">research confirms that the Lombardi brand </w:t>
      </w:r>
      <w:r>
        <w:rPr>
          <w:rFonts w:ascii="Times New Roman" w:hAnsi="Times New Roman" w:cs="Times New Roman"/>
          <w:sz w:val="24"/>
          <w:szCs w:val="24"/>
        </w:rPr>
        <w:t xml:space="preserve">inspires far beyond </w:t>
      </w:r>
      <w:r w:rsidR="00F01FDC">
        <w:rPr>
          <w:rFonts w:ascii="Times New Roman" w:hAnsi="Times New Roman" w:cs="Times New Roman"/>
          <w:sz w:val="24"/>
          <w:szCs w:val="24"/>
        </w:rPr>
        <w:t>football’s white lines</w:t>
      </w:r>
      <w:r>
        <w:rPr>
          <w:rFonts w:ascii="Times New Roman" w:hAnsi="Times New Roman" w:cs="Times New Roman"/>
          <w:sz w:val="24"/>
          <w:szCs w:val="24"/>
        </w:rPr>
        <w:t xml:space="preserve"> by inspiring leadership and action among </w:t>
      </w:r>
      <w:r w:rsidRPr="00CA6195">
        <w:rPr>
          <w:rFonts w:ascii="Times New Roman" w:hAnsi="Times New Roman" w:cs="Times New Roman"/>
          <w:sz w:val="24"/>
          <w:szCs w:val="24"/>
          <w:u w:val="single"/>
        </w:rPr>
        <w:t>Society’s 7 Lines of Scrimmage:</w:t>
      </w:r>
      <w:r>
        <w:rPr>
          <w:rFonts w:ascii="Times New Roman" w:hAnsi="Times New Roman" w:cs="Times New Roman"/>
          <w:sz w:val="24"/>
          <w:szCs w:val="24"/>
        </w:rPr>
        <w:t xml:space="preserve">  </w:t>
      </w:r>
      <w:r w:rsidR="00F01FDC">
        <w:rPr>
          <w:rFonts w:ascii="Times New Roman" w:hAnsi="Times New Roman" w:cs="Times New Roman"/>
          <w:sz w:val="24"/>
          <w:szCs w:val="24"/>
        </w:rPr>
        <w:t xml:space="preserve"> </w:t>
      </w:r>
      <w:r w:rsidR="00F01FDC" w:rsidRPr="00AB24D5">
        <w:rPr>
          <w:rFonts w:ascii="Times New Roman" w:hAnsi="Times New Roman" w:cs="Times New Roman"/>
          <w:b/>
          <w:sz w:val="24"/>
          <w:szCs w:val="24"/>
        </w:rPr>
        <w:t>Education, Government, Religion, Arts &amp; Entertainment, Media, Business and Family</w:t>
      </w:r>
      <w:r w:rsidR="00F01FDC" w:rsidRPr="00111BF3">
        <w:rPr>
          <w:rFonts w:ascii="Times New Roman" w:hAnsi="Times New Roman" w:cs="Times New Roman"/>
          <w:sz w:val="24"/>
          <w:szCs w:val="24"/>
        </w:rPr>
        <w:t>.</w:t>
      </w:r>
      <w:r w:rsidR="00F01FDC">
        <w:rPr>
          <w:rFonts w:ascii="Times New Roman" w:hAnsi="Times New Roman" w:cs="Times New Roman"/>
          <w:sz w:val="24"/>
          <w:szCs w:val="24"/>
        </w:rPr>
        <w:t xml:space="preserve"> </w:t>
      </w:r>
      <w:r w:rsidR="005A0B48">
        <w:rPr>
          <w:rFonts w:ascii="Times New Roman" w:hAnsi="Times New Roman" w:cs="Times New Roman"/>
          <w:sz w:val="24"/>
          <w:szCs w:val="24"/>
        </w:rPr>
        <w:t>N</w:t>
      </w:r>
      <w:r w:rsidR="00F01FDC">
        <w:rPr>
          <w:rFonts w:ascii="Times New Roman" w:hAnsi="Times New Roman" w:cs="Times New Roman"/>
          <w:sz w:val="24"/>
          <w:szCs w:val="24"/>
        </w:rPr>
        <w:t>o other post-season honors event has this level of universal appeal.</w:t>
      </w:r>
    </w:p>
    <w:p w14:paraId="2C138755" w14:textId="107281EA" w:rsidR="002E6489" w:rsidRDefault="002E6489" w:rsidP="00F01FDC">
      <w:pPr>
        <w:rPr>
          <w:rFonts w:ascii="Times New Roman" w:hAnsi="Times New Roman" w:cs="Times New Roman"/>
          <w:b/>
          <w:sz w:val="24"/>
          <w:szCs w:val="24"/>
          <w:u w:val="single"/>
        </w:rPr>
      </w:pPr>
      <w:r w:rsidRPr="002E6489">
        <w:rPr>
          <w:rFonts w:ascii="Times New Roman" w:hAnsi="Times New Roman" w:cs="Times New Roman"/>
          <w:b/>
          <w:sz w:val="24"/>
          <w:szCs w:val="24"/>
          <w:u w:val="single"/>
        </w:rPr>
        <w:t xml:space="preserve">The Lombardi Award </w:t>
      </w:r>
      <w:r>
        <w:rPr>
          <w:rFonts w:ascii="Times New Roman" w:hAnsi="Times New Roman" w:cs="Times New Roman"/>
          <w:b/>
          <w:sz w:val="24"/>
          <w:szCs w:val="24"/>
          <w:u w:val="single"/>
        </w:rPr>
        <w:t xml:space="preserve">Has Several Advantages Over The </w:t>
      </w:r>
      <w:r w:rsidR="00220BE5" w:rsidRPr="002E6489">
        <w:rPr>
          <w:rFonts w:ascii="Times New Roman" w:hAnsi="Times New Roman" w:cs="Times New Roman"/>
          <w:b/>
          <w:sz w:val="24"/>
          <w:szCs w:val="24"/>
          <w:u w:val="single"/>
        </w:rPr>
        <w:t>Heisman</w:t>
      </w:r>
      <w:r w:rsidR="00220BE5">
        <w:rPr>
          <w:rFonts w:ascii="Times New Roman" w:hAnsi="Times New Roman" w:cs="Times New Roman"/>
          <w:b/>
          <w:sz w:val="24"/>
          <w:szCs w:val="24"/>
          <w:u w:val="single"/>
        </w:rPr>
        <w:t xml:space="preserve"> Award</w:t>
      </w:r>
    </w:p>
    <w:p w14:paraId="043B9223" w14:textId="77777777" w:rsidR="002E6489" w:rsidRDefault="002E6489" w:rsidP="00F01FDC">
      <w:pPr>
        <w:rPr>
          <w:rFonts w:ascii="Times New Roman" w:hAnsi="Times New Roman" w:cs="Times New Roman"/>
          <w:sz w:val="24"/>
          <w:szCs w:val="24"/>
        </w:rPr>
      </w:pPr>
      <w:r>
        <w:rPr>
          <w:rFonts w:ascii="Times New Roman" w:hAnsi="Times New Roman" w:cs="Times New Roman"/>
          <w:sz w:val="24"/>
          <w:szCs w:val="24"/>
        </w:rPr>
        <w:t>Unlike the Heisman, the Lombardi platform can be used all year long across multiple media channels.  The Lombardi story is ongoing, while the Heisman is more of a static one day event.  John Heisman does not have a story to tell; Vince Lombardi does</w:t>
      </w:r>
      <w:r w:rsidR="005C6E1A">
        <w:rPr>
          <w:rFonts w:ascii="Times New Roman" w:hAnsi="Times New Roman" w:cs="Times New Roman"/>
          <w:sz w:val="24"/>
          <w:szCs w:val="24"/>
        </w:rPr>
        <w:t xml:space="preserve"> </w:t>
      </w:r>
      <w:r w:rsidR="005C6E1A" w:rsidRPr="00853269">
        <w:rPr>
          <w:rFonts w:ascii="Times New Roman" w:hAnsi="Times New Roman" w:cs="Times New Roman"/>
          <w:sz w:val="24"/>
          <w:szCs w:val="24"/>
        </w:rPr>
        <w:t>and, it represents a relevant solution to the demands of our times</w:t>
      </w:r>
      <w:r w:rsidRPr="00853269">
        <w:rPr>
          <w:rFonts w:ascii="Times New Roman" w:hAnsi="Times New Roman" w:cs="Times New Roman"/>
          <w:sz w:val="24"/>
          <w:szCs w:val="24"/>
        </w:rPr>
        <w:t>.</w:t>
      </w:r>
    </w:p>
    <w:p w14:paraId="561D5515" w14:textId="77777777" w:rsidR="002E6489" w:rsidRPr="002E6489" w:rsidRDefault="003A26E6" w:rsidP="00F01FDC">
      <w:pPr>
        <w:rPr>
          <w:rFonts w:ascii="Times New Roman" w:hAnsi="Times New Roman" w:cs="Times New Roman"/>
          <w:sz w:val="24"/>
          <w:szCs w:val="24"/>
        </w:rPr>
      </w:pPr>
      <w:r>
        <w:rPr>
          <w:rFonts w:ascii="Times New Roman" w:hAnsi="Times New Roman" w:cs="Times New Roman"/>
          <w:sz w:val="24"/>
          <w:szCs w:val="24"/>
        </w:rPr>
        <w:t xml:space="preserve">The Lombardi Award is the last major college football award of the season, after the ESPN Awards Show and after the Heisman presentation.  </w:t>
      </w:r>
    </w:p>
    <w:p w14:paraId="3E55FA18" w14:textId="77777777" w:rsidR="00F01FDC" w:rsidRPr="00435202" w:rsidRDefault="004D4321" w:rsidP="00F01FDC">
      <w:pPr>
        <w:rPr>
          <w:rFonts w:ascii="Times New Roman" w:hAnsi="Times New Roman" w:cs="Times New Roman"/>
          <w:b/>
          <w:sz w:val="24"/>
          <w:szCs w:val="24"/>
          <w:u w:val="single"/>
        </w:rPr>
      </w:pPr>
      <w:r>
        <w:rPr>
          <w:rFonts w:ascii="Times New Roman" w:hAnsi="Times New Roman" w:cs="Times New Roman"/>
          <w:b/>
          <w:sz w:val="24"/>
          <w:szCs w:val="24"/>
          <w:u w:val="single"/>
        </w:rPr>
        <w:t>Leadership And Gallup Research on Millen</w:t>
      </w:r>
      <w:r w:rsidR="00F413C7">
        <w:rPr>
          <w:rFonts w:ascii="Times New Roman" w:hAnsi="Times New Roman" w:cs="Times New Roman"/>
          <w:b/>
          <w:sz w:val="24"/>
          <w:szCs w:val="24"/>
          <w:u w:val="single"/>
        </w:rPr>
        <w:t>n</w:t>
      </w:r>
      <w:r>
        <w:rPr>
          <w:rFonts w:ascii="Times New Roman" w:hAnsi="Times New Roman" w:cs="Times New Roman"/>
          <w:b/>
          <w:sz w:val="24"/>
          <w:szCs w:val="24"/>
          <w:u w:val="single"/>
        </w:rPr>
        <w:t>ials</w:t>
      </w:r>
    </w:p>
    <w:p w14:paraId="0368410A" w14:textId="1D455C31" w:rsidR="00435202" w:rsidRDefault="00435202" w:rsidP="00F01FDC">
      <w:pPr>
        <w:rPr>
          <w:rFonts w:ascii="Times New Roman" w:hAnsi="Times New Roman" w:cs="Times New Roman"/>
          <w:sz w:val="24"/>
          <w:szCs w:val="24"/>
        </w:rPr>
      </w:pPr>
      <w:r>
        <w:rPr>
          <w:rFonts w:ascii="Times New Roman" w:hAnsi="Times New Roman" w:cs="Times New Roman"/>
          <w:sz w:val="24"/>
          <w:szCs w:val="24"/>
        </w:rPr>
        <w:t xml:space="preserve">The three </w:t>
      </w:r>
      <w:r w:rsidR="004D4321">
        <w:rPr>
          <w:rFonts w:ascii="Times New Roman" w:hAnsi="Times New Roman" w:cs="Times New Roman"/>
          <w:sz w:val="24"/>
          <w:szCs w:val="24"/>
        </w:rPr>
        <w:t xml:space="preserve">qualities that best define leaders is </w:t>
      </w:r>
      <w:r w:rsidR="005C6E1A">
        <w:rPr>
          <w:rFonts w:ascii="Times New Roman" w:hAnsi="Times New Roman" w:cs="Times New Roman"/>
          <w:sz w:val="24"/>
          <w:szCs w:val="24"/>
        </w:rPr>
        <w:t xml:space="preserve">hey </w:t>
      </w:r>
      <w:r>
        <w:rPr>
          <w:rFonts w:ascii="Times New Roman" w:hAnsi="Times New Roman" w:cs="Times New Roman"/>
          <w:sz w:val="24"/>
          <w:szCs w:val="24"/>
        </w:rPr>
        <w:t>are (a) teachers, (b) influencers who shape opinion</w:t>
      </w:r>
      <w:r w:rsidR="00F413C7">
        <w:rPr>
          <w:rFonts w:ascii="Times New Roman" w:hAnsi="Times New Roman" w:cs="Times New Roman"/>
          <w:sz w:val="24"/>
          <w:szCs w:val="24"/>
        </w:rPr>
        <w:t xml:space="preserve"> of others</w:t>
      </w:r>
      <w:r>
        <w:rPr>
          <w:rFonts w:ascii="Times New Roman" w:hAnsi="Times New Roman" w:cs="Times New Roman"/>
          <w:sz w:val="24"/>
          <w:szCs w:val="24"/>
        </w:rPr>
        <w:t>, and finally, (c) they know how and when to embrace change.</w:t>
      </w:r>
    </w:p>
    <w:p w14:paraId="5193D9B3" w14:textId="77777777" w:rsidR="005A0B48" w:rsidRDefault="00435202" w:rsidP="00F01FDC">
      <w:pPr>
        <w:rPr>
          <w:rFonts w:ascii="Times New Roman" w:hAnsi="Times New Roman" w:cs="Times New Roman"/>
          <w:sz w:val="24"/>
          <w:szCs w:val="24"/>
        </w:rPr>
      </w:pPr>
      <w:r>
        <w:rPr>
          <w:rFonts w:ascii="Times New Roman" w:hAnsi="Times New Roman" w:cs="Times New Roman"/>
          <w:sz w:val="24"/>
          <w:szCs w:val="24"/>
        </w:rPr>
        <w:t xml:space="preserve">As teachers, leaders are involved in the </w:t>
      </w:r>
      <w:r w:rsidR="00F01FDC" w:rsidRPr="00965532">
        <w:rPr>
          <w:rFonts w:ascii="Times New Roman" w:hAnsi="Times New Roman" w:cs="Times New Roman"/>
          <w:sz w:val="24"/>
          <w:szCs w:val="24"/>
        </w:rPr>
        <w:t>development and di</w:t>
      </w:r>
      <w:r>
        <w:rPr>
          <w:rFonts w:ascii="Times New Roman" w:hAnsi="Times New Roman" w:cs="Times New Roman"/>
          <w:sz w:val="24"/>
          <w:szCs w:val="24"/>
        </w:rPr>
        <w:t xml:space="preserve">rection of those around them. </w:t>
      </w:r>
      <w:r w:rsidR="00F01FDC">
        <w:rPr>
          <w:rFonts w:ascii="Times New Roman" w:hAnsi="Times New Roman" w:cs="Times New Roman"/>
          <w:sz w:val="24"/>
          <w:szCs w:val="24"/>
        </w:rPr>
        <w:t xml:space="preserve"> </w:t>
      </w:r>
    </w:p>
    <w:p w14:paraId="3013834B" w14:textId="77777777" w:rsidR="00435202" w:rsidRDefault="00435202" w:rsidP="00F01FDC">
      <w:pPr>
        <w:pStyle w:val="NormalWeb"/>
      </w:pPr>
      <w:r>
        <w:t xml:space="preserve">As </w:t>
      </w:r>
      <w:r w:rsidR="005A0B48">
        <w:t xml:space="preserve">influencers, </w:t>
      </w:r>
      <w:r>
        <w:t xml:space="preserve">leaders win over others </w:t>
      </w:r>
      <w:r w:rsidR="00F01FDC" w:rsidRPr="00965532">
        <w:t>with enthusiasm at every opportunity</w:t>
      </w:r>
      <w:r w:rsidR="005A0B48">
        <w:t xml:space="preserve"> and inspire others to lead, whether on the field, at home, at work or in the </w:t>
      </w:r>
      <w:r w:rsidR="00F01FDC" w:rsidRPr="00965532">
        <w:t xml:space="preserve">community. </w:t>
      </w:r>
    </w:p>
    <w:p w14:paraId="77A090DC" w14:textId="77777777" w:rsidR="005A0B48" w:rsidRDefault="005A0B48" w:rsidP="00F01FDC">
      <w:pPr>
        <w:pStyle w:val="NormalWeb"/>
      </w:pPr>
      <w:r>
        <w:t>As agents of change, l</w:t>
      </w:r>
      <w:r w:rsidRPr="00965532">
        <w:t>ead</w:t>
      </w:r>
      <w:r>
        <w:t>ers don’t just embrace change- s</w:t>
      </w:r>
      <w:r w:rsidRPr="00965532">
        <w:t>uccessful leaders</w:t>
      </w:r>
      <w:r>
        <w:t>, and the companies that employ them,</w:t>
      </w:r>
      <w:r w:rsidRPr="00965532">
        <w:t xml:space="preserve"> kno</w:t>
      </w:r>
      <w:r>
        <w:t xml:space="preserve">w when it’s time for a change. </w:t>
      </w:r>
    </w:p>
    <w:p w14:paraId="65E24619" w14:textId="77777777" w:rsidR="00F413C7" w:rsidRDefault="00F413C7" w:rsidP="00F413C7">
      <w:pPr>
        <w:rPr>
          <w:rFonts w:ascii="Times New Roman" w:hAnsi="Times New Roman" w:cs="Times New Roman"/>
          <w:sz w:val="24"/>
          <w:szCs w:val="24"/>
        </w:rPr>
      </w:pPr>
      <w:r>
        <w:rPr>
          <w:rFonts w:ascii="Times New Roman" w:hAnsi="Times New Roman" w:cs="Times New Roman"/>
          <w:sz w:val="24"/>
          <w:szCs w:val="24"/>
        </w:rPr>
        <w:t xml:space="preserve">Gallup research tells us that America’s millennials would greatly benefit from a narrative and connection to the Lombardi way.  That way is about (1) discerning threats, (2) calling </w:t>
      </w:r>
      <w:r>
        <w:rPr>
          <w:rFonts w:ascii="Times New Roman" w:hAnsi="Times New Roman" w:cs="Times New Roman"/>
          <w:sz w:val="24"/>
          <w:szCs w:val="24"/>
        </w:rPr>
        <w:lastRenderedPageBreak/>
        <w:t>life plays that give the chance to score against those threats, (3) successfully execute those life plays on a daily basis.  Those are habits that produce success by any definition.</w:t>
      </w:r>
    </w:p>
    <w:p w14:paraId="34A828CA" w14:textId="77777777" w:rsidR="005A0B48" w:rsidRPr="00965532" w:rsidRDefault="005A0B48" w:rsidP="005A0B48">
      <w:pPr>
        <w:rPr>
          <w:rFonts w:ascii="Times New Roman" w:hAnsi="Times New Roman" w:cs="Times New Roman"/>
          <w:sz w:val="24"/>
          <w:szCs w:val="24"/>
        </w:rPr>
      </w:pPr>
      <w:r w:rsidRPr="00965532">
        <w:rPr>
          <w:rFonts w:ascii="Times New Roman" w:hAnsi="Times New Roman" w:cs="Times New Roman"/>
          <w:sz w:val="24"/>
          <w:szCs w:val="24"/>
        </w:rPr>
        <w:t xml:space="preserve">College football </w:t>
      </w:r>
      <w:r>
        <w:rPr>
          <w:rFonts w:ascii="Times New Roman" w:hAnsi="Times New Roman" w:cs="Times New Roman"/>
          <w:sz w:val="24"/>
          <w:szCs w:val="24"/>
        </w:rPr>
        <w:t xml:space="preserve">and sports in general, are </w:t>
      </w:r>
      <w:r w:rsidRPr="00965532">
        <w:rPr>
          <w:rFonts w:ascii="Times New Roman" w:hAnsi="Times New Roman" w:cs="Times New Roman"/>
          <w:sz w:val="24"/>
          <w:szCs w:val="24"/>
        </w:rPr>
        <w:t>stage</w:t>
      </w:r>
      <w:r>
        <w:rPr>
          <w:rFonts w:ascii="Times New Roman" w:hAnsi="Times New Roman" w:cs="Times New Roman"/>
          <w:sz w:val="24"/>
          <w:szCs w:val="24"/>
        </w:rPr>
        <w:t>s</w:t>
      </w:r>
      <w:r w:rsidRPr="00965532">
        <w:rPr>
          <w:rFonts w:ascii="Times New Roman" w:hAnsi="Times New Roman" w:cs="Times New Roman"/>
          <w:sz w:val="24"/>
          <w:szCs w:val="24"/>
        </w:rPr>
        <w:t xml:space="preserve"> for young </w:t>
      </w:r>
      <w:r>
        <w:rPr>
          <w:rFonts w:ascii="Times New Roman" w:hAnsi="Times New Roman" w:cs="Times New Roman"/>
          <w:sz w:val="24"/>
          <w:szCs w:val="24"/>
        </w:rPr>
        <w:t xml:space="preserve">people </w:t>
      </w:r>
      <w:r w:rsidRPr="00965532">
        <w:rPr>
          <w:rFonts w:ascii="Times New Roman" w:hAnsi="Times New Roman" w:cs="Times New Roman"/>
          <w:sz w:val="24"/>
          <w:szCs w:val="24"/>
        </w:rPr>
        <w:t>to learn the values</w:t>
      </w:r>
      <w:r>
        <w:rPr>
          <w:rFonts w:ascii="Times New Roman" w:hAnsi="Times New Roman" w:cs="Times New Roman"/>
          <w:sz w:val="24"/>
          <w:szCs w:val="24"/>
        </w:rPr>
        <w:t xml:space="preserve"> of life.  ” Success </w:t>
      </w:r>
      <w:r w:rsidRPr="00965532">
        <w:rPr>
          <w:rFonts w:ascii="Times New Roman" w:hAnsi="Times New Roman" w:cs="Times New Roman"/>
          <w:sz w:val="24"/>
          <w:szCs w:val="24"/>
        </w:rPr>
        <w:t>requires perseverance, self-denial, hard work, sacrifice, dedication and respect for authority.”</w:t>
      </w:r>
      <w:r>
        <w:rPr>
          <w:rFonts w:ascii="Times New Roman" w:hAnsi="Times New Roman" w:cs="Times New Roman"/>
          <w:sz w:val="24"/>
          <w:szCs w:val="24"/>
        </w:rPr>
        <w:t xml:space="preserve">—Vince Lombardi. </w:t>
      </w:r>
    </w:p>
    <w:p w14:paraId="3231A2F4" w14:textId="77777777" w:rsidR="00F01FDC" w:rsidRPr="00F413C7" w:rsidRDefault="00F01FDC" w:rsidP="00F01FDC">
      <w:pPr>
        <w:pStyle w:val="NormalWeb"/>
        <w:rPr>
          <w:u w:val="single"/>
        </w:rPr>
      </w:pPr>
      <w:r w:rsidRPr="00F413C7">
        <w:rPr>
          <w:b/>
          <w:u w:val="single"/>
        </w:rPr>
        <w:t>Engagement: The Business Challenge &amp; Opportunity Ahead</w:t>
      </w:r>
    </w:p>
    <w:p w14:paraId="35452EC0" w14:textId="77777777" w:rsidR="001B296E" w:rsidRDefault="001B296E" w:rsidP="00F01FDC">
      <w:pPr>
        <w:pStyle w:val="NormalWeb"/>
      </w:pPr>
      <w:r>
        <w:t>Gallup recently did a World Poll on worker’s attitudes and engagement.  The results were disheartening and we suspect that the numbers will bear out Honda’s experience as well.</w:t>
      </w:r>
    </w:p>
    <w:p w14:paraId="3A1F59DC" w14:textId="77777777" w:rsidR="001B296E" w:rsidRPr="001B296E" w:rsidRDefault="001B296E" w:rsidP="00F01FDC">
      <w:pPr>
        <w:pStyle w:val="NormalWeb"/>
        <w:rPr>
          <w:u w:val="single"/>
        </w:rPr>
      </w:pPr>
      <w:r w:rsidRPr="001B296E">
        <w:rPr>
          <w:u w:val="single"/>
        </w:rPr>
        <w:t xml:space="preserve">Gallup shows that </w:t>
      </w:r>
      <w:r w:rsidR="00F01FDC" w:rsidRPr="001B296E">
        <w:rPr>
          <w:u w:val="single"/>
        </w:rPr>
        <w:t>53% of America’s 100 Million full</w:t>
      </w:r>
      <w:r w:rsidR="00F413C7" w:rsidRPr="001B296E">
        <w:rPr>
          <w:u w:val="single"/>
        </w:rPr>
        <w:t>-time employees are dise</w:t>
      </w:r>
      <w:r w:rsidRPr="001B296E">
        <w:rPr>
          <w:u w:val="single"/>
        </w:rPr>
        <w:t xml:space="preserve">ngaged.  </w:t>
      </w:r>
    </w:p>
    <w:p w14:paraId="5FC72C27" w14:textId="77777777" w:rsidR="001B296E" w:rsidRDefault="001B296E" w:rsidP="00F01FDC">
      <w:pPr>
        <w:pStyle w:val="NormalWeb"/>
      </w:pPr>
      <w:r>
        <w:t xml:space="preserve">They are not hostile, they are passive and are </w:t>
      </w:r>
      <w:r w:rsidR="00F413C7">
        <w:t>simply “killing time</w:t>
      </w:r>
      <w:r>
        <w:t xml:space="preserve">” with no concern for </w:t>
      </w:r>
      <w:r w:rsidR="00F01FDC">
        <w:t xml:space="preserve">productivity, profitability, mission, purpose or customers. </w:t>
      </w:r>
    </w:p>
    <w:p w14:paraId="76F5CF32" w14:textId="77777777" w:rsidR="001B296E" w:rsidRDefault="001B296E" w:rsidP="00F01FDC">
      <w:pPr>
        <w:pStyle w:val="NormalWeb"/>
      </w:pPr>
      <w:r>
        <w:t>Another 19% are actively disengaged.  They are disruptors…the ones that exhaust managers, call in sick more often, add little to innovation and they quit at a high rate.</w:t>
      </w:r>
    </w:p>
    <w:p w14:paraId="4F1ABB1B" w14:textId="77777777" w:rsidR="00F01FDC" w:rsidRDefault="00F01FDC" w:rsidP="00F01FDC">
      <w:pPr>
        <w:pStyle w:val="NormalWeb"/>
      </w:pPr>
      <w:r>
        <w:t xml:space="preserve">The </w:t>
      </w:r>
      <w:r w:rsidR="001B296E">
        <w:t xml:space="preserve">other </w:t>
      </w:r>
      <w:r>
        <w:t xml:space="preserve">28% are </w:t>
      </w:r>
      <w:r w:rsidR="001B296E">
        <w:t xml:space="preserve">your top </w:t>
      </w:r>
      <w:r>
        <w:t>employees. They work together to strengthen the organization</w:t>
      </w:r>
      <w:r w:rsidR="001B296E">
        <w:t xml:space="preserve"> and they are the </w:t>
      </w:r>
      <w:r>
        <w:t xml:space="preserve">force behind everything excellent that happens at Honda. </w:t>
      </w:r>
    </w:p>
    <w:p w14:paraId="4F88E415" w14:textId="77777777" w:rsidR="008A5F2F" w:rsidRDefault="00F01FDC" w:rsidP="00F01FDC">
      <w:pPr>
        <w:pStyle w:val="NormalWeb"/>
      </w:pPr>
      <w:r>
        <w:t xml:space="preserve">The takeaway from </w:t>
      </w:r>
      <w:r w:rsidR="008A5F2F">
        <w:t>this is clear--u</w:t>
      </w:r>
      <w:r>
        <w:t>nless we double</w:t>
      </w:r>
      <w:r w:rsidR="008A5F2F">
        <w:t xml:space="preserve"> our number of engaged workers, there </w:t>
      </w:r>
      <w:r w:rsidR="00A72663">
        <w:t xml:space="preserve">can be </w:t>
      </w:r>
      <w:r w:rsidR="008A5F2F">
        <w:t>no economic recovery</w:t>
      </w:r>
      <w:r w:rsidR="00A72663">
        <w:t xml:space="preserve">.  </w:t>
      </w:r>
      <w:r w:rsidR="008A5F2F">
        <w:t xml:space="preserve"> </w:t>
      </w:r>
      <w:r w:rsidR="00A72663">
        <w:t xml:space="preserve">And without a recovery, </w:t>
      </w:r>
      <w:r w:rsidR="008A5F2F">
        <w:t xml:space="preserve">our </w:t>
      </w:r>
      <w:r>
        <w:t xml:space="preserve">economic environment will likely hover uncomfortably close to near stall conditions. </w:t>
      </w:r>
    </w:p>
    <w:p w14:paraId="51A2DB56" w14:textId="77777777" w:rsidR="00CA6A2D" w:rsidRDefault="00CA6A2D" w:rsidP="00F01FDC">
      <w:pPr>
        <w:pStyle w:val="NormalWeb"/>
        <w:rPr>
          <w:b/>
        </w:rPr>
      </w:pPr>
      <w:r>
        <w:rPr>
          <w:b/>
        </w:rPr>
        <w:t xml:space="preserve">Start Something Special With Millennials With </w:t>
      </w:r>
      <w:r w:rsidR="00470ACD" w:rsidRPr="00470ACD">
        <w:rPr>
          <w:b/>
        </w:rPr>
        <w:t xml:space="preserve">The Lombardi Message </w:t>
      </w:r>
    </w:p>
    <w:p w14:paraId="6FC546AF" w14:textId="77777777" w:rsidR="008A5F2F" w:rsidRDefault="00F01FDC" w:rsidP="00F01FDC">
      <w:pPr>
        <w:pStyle w:val="NormalWeb"/>
      </w:pPr>
      <w:r>
        <w:t xml:space="preserve">The Lombardi </w:t>
      </w:r>
      <w:r w:rsidR="00470ACD">
        <w:t xml:space="preserve">message and Lombardi Award opportunity </w:t>
      </w:r>
      <w:r>
        <w:t xml:space="preserve">offers game-changing initiatives designed to align with the millennial generation’s core values. </w:t>
      </w:r>
    </w:p>
    <w:p w14:paraId="7E359C9C" w14:textId="77777777" w:rsidR="00F01FDC" w:rsidRDefault="00470ACD" w:rsidP="00F01FDC">
      <w:pPr>
        <w:pStyle w:val="NormalWeb"/>
      </w:pPr>
      <w:r>
        <w:t xml:space="preserve">Research done on millennials is clear—above almost all else, this group wants to be part of something special and extraordinary.  And that is exactly what the Lombardi Award is and it allows many chances to </w:t>
      </w:r>
      <w:r w:rsidR="00F01FDC">
        <w:t xml:space="preserve">not only start but </w:t>
      </w:r>
      <w:r>
        <w:t xml:space="preserve">to </w:t>
      </w:r>
      <w:r w:rsidR="00F01FDC">
        <w:t xml:space="preserve">finish something special. </w:t>
      </w:r>
    </w:p>
    <w:p w14:paraId="69C60262" w14:textId="77777777" w:rsidR="00702684" w:rsidRDefault="00393B6D" w:rsidP="00702684">
      <w:pPr>
        <w:pStyle w:val="NormalWeb"/>
      </w:pPr>
      <w:r>
        <w:t xml:space="preserve">Simply put, </w:t>
      </w:r>
      <w:r w:rsidR="008A5F2F">
        <w:t xml:space="preserve">doubling </w:t>
      </w:r>
      <w:r w:rsidR="00F01FDC" w:rsidRPr="00EC2B5B">
        <w:t xml:space="preserve">engaged workers </w:t>
      </w:r>
      <w:r w:rsidR="008A5F2F">
        <w:t>from 28% to 56% doubles innovation and entrepreneurship</w:t>
      </w:r>
      <w:r>
        <w:t>; more so than even trillions in stimulus dollars. And it moves GDP upward.  By joining with</w:t>
      </w:r>
      <w:r w:rsidR="006D4F1B">
        <w:t xml:space="preserve"> the most powerful name in leadership, Honda can </w:t>
      </w:r>
      <w:r>
        <w:t xml:space="preserve">aid that effort and add to its own bottom line at the same time.  </w:t>
      </w:r>
    </w:p>
    <w:p w14:paraId="00E8C40A" w14:textId="77777777" w:rsidR="00EC3066" w:rsidRDefault="00EC3066" w:rsidP="00F01FDC">
      <w:pPr>
        <w:pStyle w:val="NormalWeb"/>
        <w:rPr>
          <w:b/>
        </w:rPr>
      </w:pPr>
    </w:p>
    <w:p w14:paraId="6C56513A" w14:textId="77777777" w:rsidR="004832B3" w:rsidRDefault="009E29CE" w:rsidP="00F01FDC">
      <w:pPr>
        <w:pStyle w:val="NormalWeb"/>
        <w:rPr>
          <w:b/>
        </w:rPr>
      </w:pPr>
      <w:r w:rsidRPr="009E29CE">
        <w:rPr>
          <w:b/>
        </w:rPr>
        <w:t>Spencer</w:t>
      </w:r>
      <w:r w:rsidR="00702684">
        <w:rPr>
          <w:b/>
        </w:rPr>
        <w:t xml:space="preserve">’s </w:t>
      </w:r>
      <w:r>
        <w:rPr>
          <w:b/>
        </w:rPr>
        <w:t xml:space="preserve">“Millennial” </w:t>
      </w:r>
      <w:r w:rsidR="004832B3">
        <w:rPr>
          <w:b/>
        </w:rPr>
        <w:t xml:space="preserve">Experience at </w:t>
      </w:r>
      <w:r w:rsidRPr="009E29CE">
        <w:rPr>
          <w:b/>
        </w:rPr>
        <w:t xml:space="preserve">Subway </w:t>
      </w:r>
    </w:p>
    <w:p w14:paraId="4676FFED" w14:textId="77777777" w:rsidR="009E29CE" w:rsidRDefault="009E29CE" w:rsidP="00F01FDC">
      <w:pPr>
        <w:pStyle w:val="NormalWeb"/>
      </w:pPr>
      <w:r>
        <w:lastRenderedPageBreak/>
        <w:t xml:space="preserve">Not long ago, </w:t>
      </w:r>
      <w:r w:rsidR="004832B3">
        <w:t xml:space="preserve">Spencer </w:t>
      </w:r>
      <w:r>
        <w:t xml:space="preserve">stopped at a Subway Sandwich Shop at about </w:t>
      </w:r>
      <w:r w:rsidR="00F01FDC" w:rsidRPr="00EC2B5B">
        <w:t xml:space="preserve">9:30pm. The shop closes at ten. </w:t>
      </w:r>
      <w:r>
        <w:t xml:space="preserve"> The young man inside was quickly cleaning up his work area</w:t>
      </w:r>
      <w:r w:rsidR="00702684">
        <w:t xml:space="preserve"> and he clearly was anxious to close and be somewhere else.   </w:t>
      </w:r>
      <w:r>
        <w:t xml:space="preserve"> </w:t>
      </w:r>
    </w:p>
    <w:p w14:paraId="5E4509A0" w14:textId="77777777" w:rsidR="00F01FDC" w:rsidRPr="00EC2B5B" w:rsidRDefault="009E29CE" w:rsidP="00F01FDC">
      <w:pPr>
        <w:pStyle w:val="NormalWeb"/>
      </w:pPr>
      <w:r>
        <w:t xml:space="preserve">Upon seeing </w:t>
      </w:r>
      <w:r w:rsidR="00702684">
        <w:t xml:space="preserve">the </w:t>
      </w:r>
      <w:r>
        <w:t xml:space="preserve">car headlights, he </w:t>
      </w:r>
      <w:r w:rsidR="00702684">
        <w:t xml:space="preserve">went behind the wall </w:t>
      </w:r>
      <w:r w:rsidR="00F01FDC" w:rsidRPr="00EC2B5B">
        <w:t>separating the food-prep area and the</w:t>
      </w:r>
      <w:r w:rsidR="00F01FDC">
        <w:t xml:space="preserve"> back of the store. </w:t>
      </w:r>
      <w:r w:rsidR="00702684">
        <w:t xml:space="preserve"> He stayed there for </w:t>
      </w:r>
      <w:r w:rsidR="00F01FDC" w:rsidRPr="00EC2B5B">
        <w:t>nearly seventeen minutes</w:t>
      </w:r>
      <w:r>
        <w:t xml:space="preserve"> spending far more energy avoiding work than it would take to make a sandwich.  </w:t>
      </w:r>
      <w:r w:rsidR="00F01FDC" w:rsidRPr="00EC2B5B">
        <w:t xml:space="preserve"> </w:t>
      </w:r>
    </w:p>
    <w:p w14:paraId="198F39DC" w14:textId="77777777" w:rsidR="00702684" w:rsidRDefault="00702684" w:rsidP="00F01FDC">
      <w:pPr>
        <w:pStyle w:val="NormalWeb"/>
      </w:pPr>
      <w:r>
        <w:t xml:space="preserve">At two minutes to </w:t>
      </w:r>
      <w:r w:rsidR="00F01FDC" w:rsidRPr="00EC2B5B">
        <w:t>ten</w:t>
      </w:r>
      <w:r>
        <w:t>, Spencer approached the storefront and the young man quickly emerged mouthing the words “we’re clos</w:t>
      </w:r>
      <w:r w:rsidR="00C33511">
        <w:t>ed.”  Hunger was no longer a concern</w:t>
      </w:r>
      <w:r>
        <w:t xml:space="preserve">, understanding the young man’s behavior and mindset was the issue.  </w:t>
      </w:r>
    </w:p>
    <w:p w14:paraId="26AB74A1" w14:textId="77777777" w:rsidR="00045038" w:rsidRDefault="00702684" w:rsidP="00F01FDC">
      <w:pPr>
        <w:pStyle w:val="NormalWeb"/>
      </w:pPr>
      <w:r>
        <w:t>E</w:t>
      </w:r>
      <w:r w:rsidR="00F01FDC" w:rsidRPr="00EC2B5B">
        <w:t>arlier that week, I had been communicating with Jim Clifton, the CEO of Gallup about the millennial cohort</w:t>
      </w:r>
      <w:r w:rsidR="00045038">
        <w:t xml:space="preserve"> of those born from the early 1980’s through the early 2000’s.</w:t>
      </w:r>
    </w:p>
    <w:p w14:paraId="1AA617D0" w14:textId="77777777" w:rsidR="00F01FDC" w:rsidRDefault="00F01FDC" w:rsidP="00F01FDC">
      <w:pPr>
        <w:pStyle w:val="NormalWeb"/>
      </w:pPr>
      <w:r w:rsidRPr="00EC2B5B">
        <w:t>Specifically, we were considering their values and discussing generally how they differ from generations that pr</w:t>
      </w:r>
      <w:r w:rsidR="009E29CE">
        <w:t xml:space="preserve">eceded </w:t>
      </w:r>
      <w:r w:rsidRPr="00EC2B5B">
        <w:t xml:space="preserve">them. </w:t>
      </w:r>
    </w:p>
    <w:p w14:paraId="70EC3970" w14:textId="77777777" w:rsidR="00D91BCE" w:rsidRDefault="00F01FDC" w:rsidP="00F01FDC">
      <w:pPr>
        <w:pStyle w:val="NormalWeb"/>
      </w:pPr>
      <w:r w:rsidRPr="00EC2B5B">
        <w:t xml:space="preserve">One key takeaway came rushing back as I sat in my car watching this young millennial hide behind that wall, avoiding work. Managing for share-holder value isn’t as important to them as it was to my generation. </w:t>
      </w:r>
    </w:p>
    <w:p w14:paraId="31646457" w14:textId="77777777" w:rsidR="00F01FDC" w:rsidRPr="00EC2B5B" w:rsidRDefault="00D91BCE" w:rsidP="00F01FDC">
      <w:pPr>
        <w:pStyle w:val="NormalWeb"/>
      </w:pPr>
      <w:r>
        <w:t xml:space="preserve">We may not have thought in those </w:t>
      </w:r>
      <w:r w:rsidR="00F01FDC" w:rsidRPr="00EC2B5B">
        <w:t>specific terms</w:t>
      </w:r>
      <w:r w:rsidR="00F01FDC">
        <w:t xml:space="preserve"> </w:t>
      </w:r>
      <w:r w:rsidR="00F01FDC" w:rsidRPr="00EC2B5B">
        <w:t>but our work-ethic resulted in a level of engagement that produced an improved bottom line for the company. The business benefited from our higher levels of engagement. We would have made the sandwich.</w:t>
      </w:r>
    </w:p>
    <w:p w14:paraId="736A31BF" w14:textId="77777777" w:rsidR="00D91BCE" w:rsidRDefault="00702684" w:rsidP="00F01FDC">
      <w:pPr>
        <w:pStyle w:val="NormalWeb"/>
      </w:pPr>
      <w:r>
        <w:t xml:space="preserve">It may be hard to imagine, but we each </w:t>
      </w:r>
      <w:r w:rsidR="00C33511">
        <w:t xml:space="preserve">make </w:t>
      </w:r>
      <w:r>
        <w:t xml:space="preserve">10,000 or more decisions every day.  </w:t>
      </w:r>
      <w:r w:rsidR="00F01FDC" w:rsidRPr="00EC2B5B">
        <w:t xml:space="preserve">Most </w:t>
      </w:r>
      <w:r>
        <w:t>are inconsequential--</w:t>
      </w:r>
      <w:r w:rsidR="00F01FDC" w:rsidRPr="00EC2B5B">
        <w:t xml:space="preserve">whether to use salt or pepper, sit in this or that chair etc. </w:t>
      </w:r>
    </w:p>
    <w:p w14:paraId="4C036BEA" w14:textId="77777777" w:rsidR="00393B6D" w:rsidRDefault="00F01FDC" w:rsidP="00F01FDC">
      <w:pPr>
        <w:pStyle w:val="NormalWeb"/>
      </w:pPr>
      <w:r w:rsidRPr="00EC2B5B">
        <w:t xml:space="preserve">But </w:t>
      </w:r>
      <w:r w:rsidR="00393B6D">
        <w:t xml:space="preserve">some decisions do matter—like paying a </w:t>
      </w:r>
      <w:r w:rsidRPr="00EC2B5B">
        <w:t>bill</w:t>
      </w:r>
      <w:r w:rsidR="00702684">
        <w:t xml:space="preserve"> or </w:t>
      </w:r>
      <w:r w:rsidR="00393B6D">
        <w:t xml:space="preserve">buying a big ticket item.  </w:t>
      </w:r>
    </w:p>
    <w:p w14:paraId="3A4FCFD7" w14:textId="77777777" w:rsidR="002B6B0A" w:rsidRPr="004832B3" w:rsidRDefault="00D91BCE" w:rsidP="00F01FDC">
      <w:pPr>
        <w:pStyle w:val="NormalWeb"/>
        <w:rPr>
          <w:u w:val="single"/>
        </w:rPr>
      </w:pPr>
      <w:r>
        <w:t xml:space="preserve"> </w:t>
      </w:r>
      <w:r w:rsidR="00F01FDC" w:rsidRPr="004832B3">
        <w:rPr>
          <w:u w:val="single"/>
        </w:rPr>
        <w:t>And, the $5 dollar Subway Sandwiches matters</w:t>
      </w:r>
      <w:r w:rsidR="00393B6D">
        <w:rPr>
          <w:u w:val="single"/>
        </w:rPr>
        <w:t xml:space="preserve"> too</w:t>
      </w:r>
      <w:r w:rsidR="00F01FDC" w:rsidRPr="004832B3">
        <w:rPr>
          <w:u w:val="single"/>
        </w:rPr>
        <w:t xml:space="preserve">- especially </w:t>
      </w:r>
      <w:r w:rsidRPr="004832B3">
        <w:rPr>
          <w:u w:val="single"/>
        </w:rPr>
        <w:t xml:space="preserve">when there are </w:t>
      </w:r>
      <w:r w:rsidR="00F01FDC" w:rsidRPr="004832B3">
        <w:rPr>
          <w:u w:val="single"/>
        </w:rPr>
        <w:t>37</w:t>
      </w:r>
      <w:r w:rsidRPr="004832B3">
        <w:rPr>
          <w:u w:val="single"/>
        </w:rPr>
        <w:t xml:space="preserve">,000 </w:t>
      </w:r>
      <w:r w:rsidR="002B6B0A" w:rsidRPr="004832B3">
        <w:rPr>
          <w:u w:val="single"/>
        </w:rPr>
        <w:t xml:space="preserve">other </w:t>
      </w:r>
      <w:r w:rsidR="00F01FDC" w:rsidRPr="004832B3">
        <w:rPr>
          <w:u w:val="single"/>
        </w:rPr>
        <w:t>Subway franchises</w:t>
      </w:r>
      <w:r w:rsidR="002B6B0A" w:rsidRPr="004832B3">
        <w:rPr>
          <w:u w:val="single"/>
        </w:rPr>
        <w:t xml:space="preserve"> in the world.</w:t>
      </w:r>
    </w:p>
    <w:p w14:paraId="22E55129" w14:textId="77777777" w:rsidR="002B6B0A" w:rsidRPr="004832B3" w:rsidRDefault="002B6B0A" w:rsidP="00F01FDC">
      <w:pPr>
        <w:pStyle w:val="NormalWeb"/>
        <w:rPr>
          <w:u w:val="single"/>
        </w:rPr>
      </w:pPr>
      <w:r w:rsidRPr="004832B3">
        <w:rPr>
          <w:u w:val="single"/>
        </w:rPr>
        <w:t xml:space="preserve">Most have </w:t>
      </w:r>
      <w:r w:rsidR="00045038" w:rsidRPr="004832B3">
        <w:rPr>
          <w:u w:val="single"/>
        </w:rPr>
        <w:t>m</w:t>
      </w:r>
      <w:r w:rsidRPr="004832B3">
        <w:rPr>
          <w:u w:val="single"/>
        </w:rPr>
        <w:t xml:space="preserve">illennials working and managing them and if my experience </w:t>
      </w:r>
      <w:r w:rsidR="00045038" w:rsidRPr="004832B3">
        <w:rPr>
          <w:u w:val="single"/>
        </w:rPr>
        <w:t xml:space="preserve">is repeated just once per day, it means daily lost sales of </w:t>
      </w:r>
      <w:r w:rsidRPr="004832B3">
        <w:rPr>
          <w:u w:val="single"/>
        </w:rPr>
        <w:t xml:space="preserve">$185,000.  Not to mention future business.  </w:t>
      </w:r>
    </w:p>
    <w:p w14:paraId="52675481" w14:textId="77777777" w:rsidR="002B6B0A" w:rsidRDefault="002B6B0A" w:rsidP="00F01FDC">
      <w:pPr>
        <w:pStyle w:val="NormalWeb"/>
      </w:pPr>
      <w:r>
        <w:t>Research shows that Millennials tend to think alike</w:t>
      </w:r>
      <w:r w:rsidR="00393B6D">
        <w:t xml:space="preserve">; </w:t>
      </w:r>
      <w:r>
        <w:t xml:space="preserve">their values have been shaped by recession, two wars and a negative attitude toward business.  </w:t>
      </w:r>
      <w:r w:rsidR="00D91BCE">
        <w:t xml:space="preserve">Most </w:t>
      </w:r>
      <w:r w:rsidR="004832B3">
        <w:t>m</w:t>
      </w:r>
      <w:r w:rsidR="00D91BCE">
        <w:t xml:space="preserve">illennials </w:t>
      </w:r>
      <w:r>
        <w:t xml:space="preserve">(2/3) feel </w:t>
      </w:r>
      <w:r w:rsidR="00F01FDC" w:rsidRPr="00EC2B5B">
        <w:t xml:space="preserve">the outlook and attitudes of management are serious barriers to innovation. </w:t>
      </w:r>
    </w:p>
    <w:p w14:paraId="6121C50F" w14:textId="77777777" w:rsidR="00F01FDC" w:rsidRDefault="00F01FDC" w:rsidP="00F01FDC">
      <w:pPr>
        <w:pStyle w:val="NormalWeb"/>
      </w:pPr>
      <w:r w:rsidRPr="00EC2B5B">
        <w:t>Millennials value collaboration but see business as less willing to collaborate with ot</w:t>
      </w:r>
      <w:r>
        <w:t>her businesses or universities.</w:t>
      </w:r>
      <w:r w:rsidR="002B6B0A">
        <w:t xml:space="preserve"> </w:t>
      </w:r>
      <w:r w:rsidRPr="00EC2B5B">
        <w:t xml:space="preserve">It matters less to them that Subway loses $185,000.00 if they, and every millennial working, decide not to make that sandwich. </w:t>
      </w:r>
    </w:p>
    <w:p w14:paraId="6791B560" w14:textId="77777777" w:rsidR="00E9346B" w:rsidRDefault="00393B6D" w:rsidP="00F01FDC">
      <w:pPr>
        <w:pStyle w:val="NormalWeb"/>
      </w:pPr>
      <w:r>
        <w:lastRenderedPageBreak/>
        <w:t xml:space="preserve">There are exceptions, of course, not all of them think alike.  But, we do know that for the first time in </w:t>
      </w:r>
      <w:r w:rsidR="00E30712">
        <w:t xml:space="preserve">our history, </w:t>
      </w:r>
      <w:r>
        <w:t xml:space="preserve">most do think this way.  </w:t>
      </w:r>
      <w:r w:rsidR="00E30712">
        <w:t xml:space="preserve">This generation is the first in our history that will not </w:t>
      </w:r>
      <w:r w:rsidR="00F01FDC">
        <w:t>eclipse their parents</w:t>
      </w:r>
      <w:r w:rsidR="00E9346B">
        <w:t xml:space="preserve"> in terms of economic </w:t>
      </w:r>
      <w:r w:rsidR="00E30712">
        <w:t xml:space="preserve">success…to date every generation did better than their parents.  This one </w:t>
      </w:r>
      <w:r w:rsidR="00E9346B">
        <w:t>will not.</w:t>
      </w:r>
    </w:p>
    <w:p w14:paraId="5BE8176A" w14:textId="77777777" w:rsidR="00E30712" w:rsidRPr="00E30712" w:rsidRDefault="00E30712" w:rsidP="00F01FDC">
      <w:pPr>
        <w:pStyle w:val="NormalWeb"/>
        <w:rPr>
          <w:u w:val="single"/>
        </w:rPr>
      </w:pPr>
      <w:r w:rsidRPr="00E30712">
        <w:rPr>
          <w:u w:val="single"/>
        </w:rPr>
        <w:t>Marketing to this generation is a huge challenge, not just for Honda, but for all businesses and business leaders.</w:t>
      </w:r>
    </w:p>
    <w:p w14:paraId="71D71ACA" w14:textId="77777777" w:rsidR="00F01FDC" w:rsidRPr="00E9346B" w:rsidRDefault="00E9346B" w:rsidP="00F01FDC">
      <w:pPr>
        <w:pStyle w:val="NormalWeb"/>
        <w:rPr>
          <w:u w:val="single"/>
        </w:rPr>
      </w:pPr>
      <w:r>
        <w:t xml:space="preserve">Research confirms that the Lombardi brand has </w:t>
      </w:r>
      <w:r w:rsidR="00F01FDC" w:rsidRPr="00EC2B5B">
        <w:t xml:space="preserve">best-in-class standing in the pantheon of sport’s leaders. He ranks #1. </w:t>
      </w:r>
      <w:r w:rsidR="00F01FDC" w:rsidRPr="00E9346B">
        <w:rPr>
          <w:u w:val="single"/>
        </w:rPr>
        <w:t xml:space="preserve">The Lombardi Award show is leveraging this standing to create a national leadership/engagement movement. </w:t>
      </w:r>
    </w:p>
    <w:p w14:paraId="642BBD0E" w14:textId="77777777" w:rsidR="00E9346B" w:rsidRDefault="00F01FDC" w:rsidP="00F01FDC">
      <w:pPr>
        <w:pStyle w:val="NormalWeb"/>
      </w:pPr>
      <w:r>
        <w:t>Why? Tomorrow’s m</w:t>
      </w:r>
      <w:r w:rsidRPr="00EC2B5B">
        <w:t xml:space="preserve">illennial leaders are already starting to emerge in leadership roles. What do they think about issues like: work, sustainability, innovation, and career advancement? And, what are they willing or not willing to do to improve each? </w:t>
      </w:r>
    </w:p>
    <w:p w14:paraId="7D009DB8" w14:textId="77777777" w:rsidR="00F01FDC" w:rsidRDefault="00F01FDC" w:rsidP="00F01FDC">
      <w:pPr>
        <w:pStyle w:val="NormalWeb"/>
      </w:pPr>
      <w:r w:rsidRPr="00EC2B5B">
        <w:t>These are important questions that current business leaders are</w:t>
      </w:r>
      <w:r w:rsidR="00E9346B">
        <w:t xml:space="preserve"> concerned about and they should be because </w:t>
      </w:r>
      <w:r>
        <w:t>m</w:t>
      </w:r>
      <w:r w:rsidRPr="00EC2B5B">
        <w:t xml:space="preserve">illennials </w:t>
      </w:r>
      <w:r w:rsidR="00E9346B">
        <w:t xml:space="preserve">are now </w:t>
      </w:r>
      <w:r w:rsidRPr="00EC2B5B">
        <w:t xml:space="preserve">forming </w:t>
      </w:r>
      <w:r w:rsidR="004832B3">
        <w:t xml:space="preserve">lifelong </w:t>
      </w:r>
      <w:r w:rsidR="00143009">
        <w:t xml:space="preserve">impressions </w:t>
      </w:r>
      <w:r w:rsidRPr="00EC2B5B">
        <w:t>of business</w:t>
      </w:r>
      <w:r w:rsidR="004832B3">
        <w:t xml:space="preserve">. </w:t>
      </w:r>
      <w:r w:rsidRPr="00EC2B5B">
        <w:t>As noted, their values are different than previous generations. And, their core-values can h</w:t>
      </w:r>
      <w:r>
        <w:t>ave a profound impact on Honda’s</w:t>
      </w:r>
      <w:r w:rsidRPr="00EC2B5B">
        <w:t xml:space="preserve"> bottom line. </w:t>
      </w:r>
    </w:p>
    <w:p w14:paraId="1BAFA1AB" w14:textId="77777777" w:rsidR="003672EC" w:rsidRDefault="00F01FDC" w:rsidP="00F01FDC">
      <w:pPr>
        <w:pStyle w:val="NormalWeb"/>
      </w:pPr>
      <w:r>
        <w:t xml:space="preserve">Honda now has an opportunity to shape their attitudes and its bottom line. </w:t>
      </w:r>
      <w:r w:rsidRPr="00EC2B5B">
        <w:t xml:space="preserve">Millennials want to leave their mark on the world by working for organizations that: benefit society, encourage innovation and provide them the opportunity to expand their skills. </w:t>
      </w:r>
    </w:p>
    <w:p w14:paraId="3BD9E07B" w14:textId="77777777" w:rsidR="004832B3" w:rsidRDefault="00F01FDC" w:rsidP="00F01FDC">
      <w:pPr>
        <w:pStyle w:val="NormalWeb"/>
      </w:pPr>
      <w:r w:rsidRPr="00EC2B5B">
        <w:t xml:space="preserve">And </w:t>
      </w:r>
      <w:r w:rsidR="003672EC">
        <w:t xml:space="preserve">unlike </w:t>
      </w:r>
      <w:r w:rsidRPr="00EC2B5B">
        <w:t xml:space="preserve">previous generations, they are willing to work independently if their needs are not being met by a traditional organization. These attitudes persist in the face of mounting evidence that </w:t>
      </w:r>
      <w:r w:rsidR="004832B3">
        <w:t>says m</w:t>
      </w:r>
      <w:r w:rsidRPr="00EC2B5B">
        <w:t xml:space="preserve">illennials lack </w:t>
      </w:r>
      <w:r w:rsidR="004832B3">
        <w:t xml:space="preserve">the </w:t>
      </w:r>
      <w:r w:rsidRPr="00EC2B5B">
        <w:t xml:space="preserve">key skills needed to compete effectively in an increasingly competitive global context. </w:t>
      </w:r>
    </w:p>
    <w:p w14:paraId="3085B3D7" w14:textId="36F92CD6" w:rsidR="004832B3" w:rsidRDefault="004832B3" w:rsidP="00F01FDC">
      <w:pPr>
        <w:pStyle w:val="NormalWeb"/>
      </w:pPr>
      <w:r>
        <w:t xml:space="preserve">It should be noted that the </w:t>
      </w:r>
      <w:r w:rsidR="00F01FDC" w:rsidRPr="00EC2B5B">
        <w:t xml:space="preserve">difficult truth is our generation </w:t>
      </w:r>
      <w:r>
        <w:t>has</w:t>
      </w:r>
      <w:r w:rsidR="00DB654E">
        <w:t xml:space="preserve"> </w:t>
      </w:r>
      <w:commentRangeStart w:id="1"/>
      <w:r w:rsidR="00DB654E">
        <w:t>to</w:t>
      </w:r>
      <w:commentRangeEnd w:id="1"/>
      <w:r w:rsidR="00DB654E">
        <w:rPr>
          <w:rStyle w:val="CommentReference"/>
          <w:rFonts w:asciiTheme="minorHAnsi" w:eastAsiaTheme="minorHAnsi" w:hAnsiTheme="minorHAnsi" w:cstheme="minorBidi"/>
        </w:rPr>
        <w:commentReference w:id="1"/>
      </w:r>
      <w:r>
        <w:t xml:space="preserve"> </w:t>
      </w:r>
      <w:r w:rsidR="00DB654E">
        <w:t xml:space="preserve">shoulder </w:t>
      </w:r>
      <w:r w:rsidR="00846FAB">
        <w:t xml:space="preserve">some blame as to why </w:t>
      </w:r>
      <w:r w:rsidR="004A08E8">
        <w:t xml:space="preserve">millennials are so ill prepared.  </w:t>
      </w:r>
      <w:r w:rsidR="00F01FDC" w:rsidRPr="00EC2B5B">
        <w:t>Credible social commentary suggest</w:t>
      </w:r>
      <w:r>
        <w:t>s</w:t>
      </w:r>
      <w:r w:rsidR="00F01FDC" w:rsidRPr="00EC2B5B">
        <w:t xml:space="preserve"> we raised them to believe they were special and didn’t need to do anything to earn it. </w:t>
      </w:r>
    </w:p>
    <w:p w14:paraId="1450FAD4" w14:textId="77777777" w:rsidR="00F01FDC" w:rsidRDefault="00F01FDC" w:rsidP="00F01FDC">
      <w:pPr>
        <w:pStyle w:val="NormalWeb"/>
      </w:pPr>
      <w:r w:rsidRPr="00EC2B5B">
        <w:t xml:space="preserve">We insisted that they go to college despite a college education being 600% more expensive than </w:t>
      </w:r>
      <w:r w:rsidR="004832B3">
        <w:t xml:space="preserve">our own.  </w:t>
      </w:r>
      <w:r w:rsidRPr="00EC2B5B">
        <w:t xml:space="preserve">Subsequently many emerged from school saddled with debt. </w:t>
      </w:r>
    </w:p>
    <w:p w14:paraId="01B34194" w14:textId="77777777" w:rsidR="004832B3" w:rsidRDefault="00F01FDC" w:rsidP="00F01FDC">
      <w:pPr>
        <w:pStyle w:val="NormalWeb"/>
      </w:pPr>
      <w:r w:rsidRPr="00EC2B5B">
        <w:t xml:space="preserve">Then we managed for share-holder value and outsourced most of what was left of the manufacturing jobs. And while they did emerge the most educated generation in American history, global access to information technology has made that less of an advantage than it would have been in previous generations. </w:t>
      </w:r>
    </w:p>
    <w:p w14:paraId="54E784D6" w14:textId="77777777" w:rsidR="004832B3" w:rsidRDefault="00F01FDC" w:rsidP="00F01FDC">
      <w:pPr>
        <w:pStyle w:val="NormalWeb"/>
      </w:pPr>
      <w:r w:rsidRPr="00EC2B5B">
        <w:t>Their h</w:t>
      </w:r>
      <w:r w:rsidR="004832B3">
        <w:t>ungrier-for-opportunity counter</w:t>
      </w:r>
      <w:r w:rsidRPr="00EC2B5B">
        <w:t>pa</w:t>
      </w:r>
      <w:r w:rsidR="004832B3">
        <w:t xml:space="preserve">rts in India and China can also </w:t>
      </w:r>
      <w:r w:rsidRPr="00EC2B5B">
        <w:t xml:space="preserve">collaborate and compete for openings afforded them due to those information-technology based advancements. These advantages did not exist- for even the most passionate kids in developing countries- fifteen years ago. </w:t>
      </w:r>
    </w:p>
    <w:p w14:paraId="50DFD6D1" w14:textId="77777777" w:rsidR="00F01FDC" w:rsidRPr="00EC2B5B" w:rsidRDefault="00F01FDC" w:rsidP="00F01FDC">
      <w:pPr>
        <w:pStyle w:val="NormalWeb"/>
      </w:pPr>
      <w:r w:rsidRPr="00EC2B5B">
        <w:lastRenderedPageBreak/>
        <w:t>The removal of that competitive constraint causes the competition pool to swell from three-hundred-and-twenty million Americans to billions globally- requiring new attitudes and approaches to compete effectively</w:t>
      </w:r>
      <w:r>
        <w:t>.</w:t>
      </w:r>
      <w:r w:rsidRPr="00EC2B5B">
        <w:t xml:space="preserve">  </w:t>
      </w:r>
    </w:p>
    <w:p w14:paraId="3640EEF0" w14:textId="77777777" w:rsidR="004832B3" w:rsidRDefault="00F01FDC" w:rsidP="00F01FDC">
      <w:pPr>
        <w:pStyle w:val="NormalWeb"/>
      </w:pPr>
      <w:r w:rsidRPr="00EC2B5B">
        <w:t>For these and many other reasons, The Lombardi brand is a rele</w:t>
      </w:r>
      <w:r>
        <w:t>vant leadership model for today</w:t>
      </w:r>
      <w:r w:rsidR="004832B3">
        <w:t>.  L</w:t>
      </w:r>
      <w:r w:rsidRPr="00EC2B5B">
        <w:t xml:space="preserve">eadership has emerged as </w:t>
      </w:r>
      <w:r w:rsidRPr="004832B3">
        <w:rPr>
          <w:u w:val="single"/>
        </w:rPr>
        <w:t>the attribute in greatest demand yet shortest supply</w:t>
      </w:r>
      <w:r w:rsidRPr="00EC2B5B">
        <w:t xml:space="preserve">. </w:t>
      </w:r>
    </w:p>
    <w:p w14:paraId="741B2CF3" w14:textId="77777777" w:rsidR="004832B3" w:rsidRDefault="00F01FDC" w:rsidP="00F01FDC">
      <w:pPr>
        <w:pStyle w:val="NormalWeb"/>
      </w:pPr>
      <w:r w:rsidRPr="00EC2B5B">
        <w:t>The Lombardi Award Show and all of its attendant parts and spin-off programming can be deployed as an end-to-end human-engagement</w:t>
      </w:r>
      <w:r>
        <w:t>,</w:t>
      </w:r>
      <w:r w:rsidRPr="00EC2B5B">
        <w:t xml:space="preserve"> lea</w:t>
      </w:r>
      <w:r>
        <w:t xml:space="preserve">dership solution. </w:t>
      </w:r>
    </w:p>
    <w:p w14:paraId="19F24825" w14:textId="28745767" w:rsidR="00253F7F" w:rsidRDefault="00AF40BD" w:rsidP="00CA6A2D">
      <w:pPr>
        <w:pStyle w:val="NormalWeb"/>
      </w:pPr>
      <w:r>
        <w:t xml:space="preserve">Help us </w:t>
      </w:r>
      <w:r w:rsidR="00EC3066">
        <w:t>Start Something Special w</w:t>
      </w:r>
      <w:r w:rsidRPr="00AF40BD">
        <w:t>ith Millen</w:t>
      </w:r>
      <w:r w:rsidR="00EC3066">
        <w:t>nials w</w:t>
      </w:r>
      <w:r w:rsidRPr="00AF40BD">
        <w:t xml:space="preserve">ith </w:t>
      </w:r>
      <w:r w:rsidR="00EC3066">
        <w:t>a compelling Graphic representation of the Honda/Lombardi opportunity.</w:t>
      </w:r>
    </w:p>
    <w:p w14:paraId="35EDEAA1" w14:textId="77777777" w:rsidR="00AF40BD" w:rsidRDefault="00AF40BD" w:rsidP="00CA6A2D">
      <w:pPr>
        <w:pStyle w:val="NormalWeb"/>
      </w:pPr>
    </w:p>
    <w:p w14:paraId="515A1CC3" w14:textId="390663DD" w:rsidR="00253F7F" w:rsidRDefault="00253F7F" w:rsidP="00CA6A2D">
      <w:pPr>
        <w:pStyle w:val="NormalWeb"/>
      </w:pPr>
      <w:r>
        <w:t>Sincerely,</w:t>
      </w:r>
    </w:p>
    <w:p w14:paraId="02174FEE" w14:textId="3C86FBC6" w:rsidR="00253F7F" w:rsidRDefault="00253F7F" w:rsidP="00CA6A2D">
      <w:pPr>
        <w:pStyle w:val="NormalWeb"/>
      </w:pPr>
      <w:r>
        <w:t>Spencer Tillman, Axiom Productions</w:t>
      </w:r>
    </w:p>
    <w:p w14:paraId="536217C1" w14:textId="77777777" w:rsidR="00382674" w:rsidRDefault="00382674" w:rsidP="00CA6A2D">
      <w:pPr>
        <w:pStyle w:val="NormalWeb"/>
      </w:pPr>
    </w:p>
    <w:sectPr w:rsidR="00382674">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Lombardis.tv" w:date="2014-05-03T18:05:00Z" w:initials="L">
    <w:p w14:paraId="2B9959F8" w14:textId="0ACAADA9" w:rsidR="00DB654E" w:rsidRDefault="00DB654E">
      <w:pPr>
        <w:pStyle w:val="CommentText"/>
      </w:pPr>
      <w:r>
        <w:rPr>
          <w:rStyle w:val="CommentReference"/>
        </w:rPr>
        <w:annotationRef/>
      </w:r>
      <w:r>
        <w:t>I added a little verbiage to make this clear. It may be too wordy but I think it makes sense.</w:t>
      </w:r>
      <w:r w:rsidR="006D4C53">
        <w:t xml:space="preserve"> </w:t>
      </w:r>
      <w:r w:rsidR="006D4C53" w:rsidRPr="006D4C53">
        <w:rPr>
          <w:color w:val="FF0000"/>
          <w:highlight w:val="yellow"/>
        </w:rPr>
        <w:t>Would change it as shown</w:t>
      </w:r>
      <w:r w:rsidR="006D4C53">
        <w:rPr>
          <w:color w:val="FF0000"/>
          <w:highlight w:val="yellow"/>
        </w:rPr>
        <w:t xml:space="preserve"> in the text</w:t>
      </w:r>
      <w:r w:rsidR="006D4C53" w:rsidRPr="006D4C53">
        <w:rPr>
          <w:color w:val="FF0000"/>
          <w:highlight w:val="yellow"/>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9959F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8C0EA2"/>
    <w:multiLevelType w:val="hybridMultilevel"/>
    <w:tmpl w:val="20167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37411D"/>
    <w:multiLevelType w:val="hybridMultilevel"/>
    <w:tmpl w:val="4E58F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mbardis.tv">
    <w15:presenceInfo w15:providerId="None" w15:userId="Lombardis.t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FDC"/>
    <w:rsid w:val="00000FCA"/>
    <w:rsid w:val="0004152D"/>
    <w:rsid w:val="00045038"/>
    <w:rsid w:val="000C755E"/>
    <w:rsid w:val="00142AF5"/>
    <w:rsid w:val="00143009"/>
    <w:rsid w:val="0017553C"/>
    <w:rsid w:val="001A08BF"/>
    <w:rsid w:val="001B296E"/>
    <w:rsid w:val="00220BE5"/>
    <w:rsid w:val="0022455D"/>
    <w:rsid w:val="00253F7F"/>
    <w:rsid w:val="00290C50"/>
    <w:rsid w:val="002B6B0A"/>
    <w:rsid w:val="002C29EC"/>
    <w:rsid w:val="002E6489"/>
    <w:rsid w:val="003672EC"/>
    <w:rsid w:val="00382674"/>
    <w:rsid w:val="00393B6D"/>
    <w:rsid w:val="003A26E6"/>
    <w:rsid w:val="003D3B35"/>
    <w:rsid w:val="00426EBF"/>
    <w:rsid w:val="00435202"/>
    <w:rsid w:val="00441EB1"/>
    <w:rsid w:val="00470ACD"/>
    <w:rsid w:val="004832B3"/>
    <w:rsid w:val="004A08E8"/>
    <w:rsid w:val="004B12FB"/>
    <w:rsid w:val="004D4321"/>
    <w:rsid w:val="00526C8B"/>
    <w:rsid w:val="00540290"/>
    <w:rsid w:val="005603CC"/>
    <w:rsid w:val="005A0B48"/>
    <w:rsid w:val="005C6E1A"/>
    <w:rsid w:val="005F1760"/>
    <w:rsid w:val="005F5FA0"/>
    <w:rsid w:val="00606FB8"/>
    <w:rsid w:val="00610088"/>
    <w:rsid w:val="00647329"/>
    <w:rsid w:val="00653C8D"/>
    <w:rsid w:val="00671752"/>
    <w:rsid w:val="00696D4F"/>
    <w:rsid w:val="006D4C53"/>
    <w:rsid w:val="006D4F1B"/>
    <w:rsid w:val="00702684"/>
    <w:rsid w:val="007F72B8"/>
    <w:rsid w:val="00846FAB"/>
    <w:rsid w:val="0085177D"/>
    <w:rsid w:val="00853269"/>
    <w:rsid w:val="00855BBE"/>
    <w:rsid w:val="0085798A"/>
    <w:rsid w:val="008A5F2F"/>
    <w:rsid w:val="008D0DFD"/>
    <w:rsid w:val="00923152"/>
    <w:rsid w:val="00933E8F"/>
    <w:rsid w:val="00964CD4"/>
    <w:rsid w:val="00965CED"/>
    <w:rsid w:val="009E29CE"/>
    <w:rsid w:val="00A24F84"/>
    <w:rsid w:val="00A33263"/>
    <w:rsid w:val="00A72663"/>
    <w:rsid w:val="00A825C7"/>
    <w:rsid w:val="00A96F93"/>
    <w:rsid w:val="00AE2565"/>
    <w:rsid w:val="00AF40BD"/>
    <w:rsid w:val="00AF7941"/>
    <w:rsid w:val="00B11BFE"/>
    <w:rsid w:val="00B1210E"/>
    <w:rsid w:val="00B4731E"/>
    <w:rsid w:val="00BA12D2"/>
    <w:rsid w:val="00BA7B0C"/>
    <w:rsid w:val="00BB6796"/>
    <w:rsid w:val="00BD5993"/>
    <w:rsid w:val="00BF439A"/>
    <w:rsid w:val="00C33511"/>
    <w:rsid w:val="00C753C6"/>
    <w:rsid w:val="00C75C91"/>
    <w:rsid w:val="00CA6195"/>
    <w:rsid w:val="00CA6A2D"/>
    <w:rsid w:val="00CB2784"/>
    <w:rsid w:val="00CE0EDB"/>
    <w:rsid w:val="00D01E39"/>
    <w:rsid w:val="00D07B07"/>
    <w:rsid w:val="00D171E3"/>
    <w:rsid w:val="00D47EE0"/>
    <w:rsid w:val="00D52B92"/>
    <w:rsid w:val="00D91BCE"/>
    <w:rsid w:val="00DB654E"/>
    <w:rsid w:val="00DC3F78"/>
    <w:rsid w:val="00E30712"/>
    <w:rsid w:val="00E9346B"/>
    <w:rsid w:val="00EC3066"/>
    <w:rsid w:val="00F01FDC"/>
    <w:rsid w:val="00F10C2B"/>
    <w:rsid w:val="00F413C7"/>
    <w:rsid w:val="00FA4B79"/>
    <w:rsid w:val="00FB533A"/>
    <w:rsid w:val="00FF2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88B51"/>
  <w15:docId w15:val="{ABAD363B-76AC-40CB-B0EF-CE577CBDB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FDC"/>
    <w:pPr>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01F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wdates">
    <w:name w:val="rtw_dates"/>
    <w:basedOn w:val="Normal"/>
    <w:rsid w:val="00F01FDC"/>
    <w:pPr>
      <w:spacing w:after="0" w:line="240" w:lineRule="auto"/>
    </w:pPr>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F01F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1FDC"/>
    <w:rPr>
      <w:rFonts w:ascii="Tahoma" w:eastAsiaTheme="minorHAnsi" w:hAnsi="Tahoma" w:cs="Tahoma"/>
      <w:sz w:val="16"/>
      <w:szCs w:val="16"/>
    </w:rPr>
  </w:style>
  <w:style w:type="character" w:styleId="CommentReference">
    <w:name w:val="annotation reference"/>
    <w:basedOn w:val="DefaultParagraphFont"/>
    <w:uiPriority w:val="99"/>
    <w:semiHidden/>
    <w:unhideWhenUsed/>
    <w:rsid w:val="00290C50"/>
    <w:rPr>
      <w:sz w:val="16"/>
      <w:szCs w:val="16"/>
    </w:rPr>
  </w:style>
  <w:style w:type="paragraph" w:styleId="CommentText">
    <w:name w:val="annotation text"/>
    <w:basedOn w:val="Normal"/>
    <w:link w:val="CommentTextChar"/>
    <w:uiPriority w:val="99"/>
    <w:semiHidden/>
    <w:unhideWhenUsed/>
    <w:rsid w:val="00290C50"/>
    <w:pPr>
      <w:spacing w:line="240" w:lineRule="auto"/>
    </w:pPr>
    <w:rPr>
      <w:sz w:val="20"/>
      <w:szCs w:val="20"/>
    </w:rPr>
  </w:style>
  <w:style w:type="character" w:customStyle="1" w:styleId="CommentTextChar">
    <w:name w:val="Comment Text Char"/>
    <w:basedOn w:val="DefaultParagraphFont"/>
    <w:link w:val="CommentText"/>
    <w:uiPriority w:val="99"/>
    <w:semiHidden/>
    <w:rsid w:val="00290C50"/>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290C50"/>
    <w:rPr>
      <w:b/>
      <w:bCs/>
    </w:rPr>
  </w:style>
  <w:style w:type="character" w:customStyle="1" w:styleId="CommentSubjectChar">
    <w:name w:val="Comment Subject Char"/>
    <w:basedOn w:val="CommentTextChar"/>
    <w:link w:val="CommentSubject"/>
    <w:uiPriority w:val="99"/>
    <w:semiHidden/>
    <w:rsid w:val="00290C50"/>
    <w:rPr>
      <w:rFonts w:asciiTheme="minorHAnsi" w:eastAsiaTheme="minorHAnsi" w:hAnsiTheme="minorHAnsi" w:cstheme="minorBidi"/>
      <w:b/>
      <w:bCs/>
    </w:rPr>
  </w:style>
  <w:style w:type="paragraph" w:styleId="ListParagraph">
    <w:name w:val="List Paragraph"/>
    <w:basedOn w:val="Normal"/>
    <w:uiPriority w:val="34"/>
    <w:qFormat/>
    <w:rsid w:val="006473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2683</Words>
  <Characters>14515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Harry Sherman</dc:creator>
  <cp:keywords/>
  <dc:description/>
  <cp:lastModifiedBy>Lombardis.tv</cp:lastModifiedBy>
  <cp:revision>2</cp:revision>
  <dcterms:created xsi:type="dcterms:W3CDTF">2014-06-20T15:09:00Z</dcterms:created>
  <dcterms:modified xsi:type="dcterms:W3CDTF">2014-06-20T15:09:00Z</dcterms:modified>
</cp:coreProperties>
</file>